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9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3"/>
        <w:gridCol w:w="1391"/>
        <w:gridCol w:w="1121"/>
        <w:gridCol w:w="1138"/>
        <w:gridCol w:w="996"/>
        <w:gridCol w:w="3379"/>
      </w:tblGrid>
      <w:tr w:rsidR="005B53C1" w:rsidRPr="005B53C1" w:rsidTr="005B53C1">
        <w:trPr>
          <w:trHeight w:hRule="exact" w:val="583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企业名称</w:t>
            </w:r>
          </w:p>
        </w:tc>
        <w:tc>
          <w:tcPr>
            <w:tcW w:w="802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</w:rPr>
              <w:t>北京旭锋建设工程有限公司</w:t>
            </w:r>
          </w:p>
        </w:tc>
      </w:tr>
      <w:tr w:rsidR="005B53C1" w:rsidRPr="005B53C1" w:rsidTr="005B53C1">
        <w:trPr>
          <w:trHeight w:hRule="exact" w:val="559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总部地址</w:t>
            </w:r>
          </w:p>
        </w:tc>
        <w:tc>
          <w:tcPr>
            <w:tcW w:w="8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</w:rPr>
              <w:t>北京市</w:t>
            </w:r>
            <w:proofErr w:type="gramStart"/>
            <w:r w:rsidRPr="005B53C1">
              <w:rPr>
                <w:rFonts w:hint="eastAsia"/>
              </w:rPr>
              <w:t>大兴区</w:t>
            </w:r>
            <w:proofErr w:type="gramEnd"/>
            <w:r w:rsidRPr="005B53C1">
              <w:rPr>
                <w:rFonts w:hint="eastAsia"/>
              </w:rPr>
              <w:t>黄村镇林校路</w:t>
            </w:r>
            <w:r w:rsidRPr="005B53C1">
              <w:rPr>
                <w:rFonts w:hint="eastAsia"/>
              </w:rPr>
              <w:t>69</w:t>
            </w:r>
            <w:r w:rsidRPr="005B53C1">
              <w:rPr>
                <w:rFonts w:hint="eastAsia"/>
              </w:rPr>
              <w:t>号院</w:t>
            </w:r>
            <w:r w:rsidRPr="005B53C1">
              <w:rPr>
                <w:rFonts w:hint="eastAsia"/>
              </w:rPr>
              <w:t>69-3</w:t>
            </w:r>
            <w:r w:rsidRPr="005B53C1">
              <w:rPr>
                <w:rFonts w:hint="eastAsia"/>
              </w:rPr>
              <w:t>号</w:t>
            </w:r>
            <w:r w:rsidRPr="005B53C1">
              <w:rPr>
                <w:rFonts w:hint="eastAsia"/>
              </w:rPr>
              <w:t>3</w:t>
            </w:r>
            <w:r w:rsidRPr="005B53C1">
              <w:rPr>
                <w:rFonts w:hint="eastAsia"/>
              </w:rPr>
              <w:t>层</w:t>
            </w:r>
            <w:r w:rsidRPr="005B53C1">
              <w:rPr>
                <w:rFonts w:hint="eastAsia"/>
              </w:rPr>
              <w:t>302</w:t>
            </w:r>
            <w:r w:rsidRPr="005B53C1">
              <w:rPr>
                <w:rFonts w:hint="eastAsia"/>
              </w:rPr>
              <w:t>室</w:t>
            </w:r>
          </w:p>
        </w:tc>
      </w:tr>
      <w:tr w:rsidR="005B53C1" w:rsidRPr="005B53C1" w:rsidTr="005B53C1">
        <w:trPr>
          <w:trHeight w:hRule="exact" w:val="786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当地代表处地址</w:t>
            </w:r>
          </w:p>
        </w:tc>
        <w:tc>
          <w:tcPr>
            <w:tcW w:w="8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</w:rPr>
              <w:t>北京市</w:t>
            </w:r>
            <w:proofErr w:type="gramStart"/>
            <w:r w:rsidRPr="005B53C1">
              <w:rPr>
                <w:rFonts w:hint="eastAsia"/>
              </w:rPr>
              <w:t>大兴区</w:t>
            </w:r>
            <w:proofErr w:type="gramEnd"/>
            <w:r w:rsidRPr="005B53C1">
              <w:rPr>
                <w:rFonts w:hint="eastAsia"/>
              </w:rPr>
              <w:t>黄村镇林校路</w:t>
            </w:r>
            <w:r w:rsidRPr="005B53C1">
              <w:rPr>
                <w:rFonts w:hint="eastAsia"/>
              </w:rPr>
              <w:t>69</w:t>
            </w:r>
            <w:r w:rsidRPr="005B53C1">
              <w:rPr>
                <w:rFonts w:hint="eastAsia"/>
              </w:rPr>
              <w:t>号院</w:t>
            </w:r>
            <w:r w:rsidRPr="005B53C1">
              <w:rPr>
                <w:rFonts w:hint="eastAsia"/>
              </w:rPr>
              <w:t>69-3</w:t>
            </w:r>
            <w:r w:rsidRPr="005B53C1">
              <w:rPr>
                <w:rFonts w:hint="eastAsia"/>
              </w:rPr>
              <w:t>号</w:t>
            </w:r>
            <w:r w:rsidRPr="005B53C1">
              <w:rPr>
                <w:rFonts w:hint="eastAsia"/>
              </w:rPr>
              <w:t>3</w:t>
            </w:r>
            <w:r w:rsidRPr="005B53C1">
              <w:rPr>
                <w:rFonts w:hint="eastAsia"/>
              </w:rPr>
              <w:t>层</w:t>
            </w:r>
            <w:r w:rsidRPr="005B53C1">
              <w:rPr>
                <w:rFonts w:hint="eastAsia"/>
              </w:rPr>
              <w:t>302</w:t>
            </w:r>
            <w:r w:rsidRPr="005B53C1">
              <w:rPr>
                <w:rFonts w:hint="eastAsia"/>
              </w:rPr>
              <w:t>室</w:t>
            </w:r>
          </w:p>
        </w:tc>
      </w:tr>
      <w:tr w:rsidR="005B53C1" w:rsidRPr="005B53C1" w:rsidTr="005B53C1">
        <w:trPr>
          <w:trHeight w:hRule="exact" w:val="619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定点项目</w:t>
            </w:r>
          </w:p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负责人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53C1" w:rsidRPr="005B53C1" w:rsidRDefault="005B53C1" w:rsidP="005B53C1">
            <w:r w:rsidRPr="005B53C1">
              <w:rPr>
                <w:rFonts w:hint="eastAsia"/>
              </w:rPr>
              <w:t>余毅（见本表备注要求）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职</w:t>
            </w:r>
            <w:r w:rsidRPr="005B53C1">
              <w:rPr>
                <w:rFonts w:hint="eastAsia"/>
                <w:b/>
              </w:rPr>
              <w:t xml:space="preserve">   </w:t>
            </w:r>
            <w:proofErr w:type="gramStart"/>
            <w:r w:rsidRPr="005B53C1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总经理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电话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53C1" w:rsidRPr="005B53C1" w:rsidRDefault="005B53C1" w:rsidP="005B53C1">
            <w:r w:rsidRPr="005B53C1">
              <w:rPr>
                <w:rFonts w:hint="eastAsia"/>
              </w:rPr>
              <w:t>010-53382719/1370137589</w:t>
            </w:r>
            <w:r w:rsidRPr="005B53C1">
              <w:rPr>
                <w:rFonts w:hint="eastAsia"/>
              </w:rPr>
              <w:t>（办公及手机）</w:t>
            </w:r>
          </w:p>
        </w:tc>
      </w:tr>
      <w:tr w:rsidR="005B53C1" w:rsidRPr="005B53C1" w:rsidTr="005B53C1">
        <w:trPr>
          <w:trHeight w:hRule="exact" w:val="727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定点项目</w:t>
            </w:r>
          </w:p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经办人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53C1" w:rsidRPr="005B53C1" w:rsidRDefault="005B53C1" w:rsidP="005B53C1">
            <w:r w:rsidRPr="005B53C1">
              <w:rPr>
                <w:rFonts w:hint="eastAsia"/>
              </w:rPr>
              <w:t>姚正茂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职</w:t>
            </w:r>
            <w:r w:rsidRPr="005B53C1">
              <w:rPr>
                <w:rFonts w:hint="eastAsia"/>
                <w:b/>
              </w:rPr>
              <w:t xml:space="preserve">   </w:t>
            </w:r>
            <w:proofErr w:type="gramStart"/>
            <w:r w:rsidRPr="005B53C1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项目经理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电话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53C1" w:rsidRPr="005B53C1" w:rsidRDefault="005B53C1" w:rsidP="005B53C1">
            <w:r w:rsidRPr="005B53C1">
              <w:rPr>
                <w:rFonts w:hint="eastAsia"/>
              </w:rPr>
              <w:t>010-53382719/13701378570</w:t>
            </w:r>
            <w:r w:rsidRPr="005B53C1">
              <w:rPr>
                <w:rFonts w:hint="eastAsia"/>
              </w:rPr>
              <w:t>（办公及手机）</w:t>
            </w:r>
          </w:p>
        </w:tc>
      </w:tr>
      <w:tr w:rsidR="005B53C1" w:rsidRPr="005B53C1" w:rsidTr="005B53C1">
        <w:trPr>
          <w:trHeight w:hRule="exact" w:val="708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单位传真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</w:rPr>
              <w:t>010-53382719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电子邮箱</w:t>
            </w:r>
          </w:p>
        </w:tc>
        <w:tc>
          <w:tcPr>
            <w:tcW w:w="55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</w:rPr>
              <w:t>bjxfjs@163.com</w:t>
            </w:r>
          </w:p>
        </w:tc>
      </w:tr>
      <w:tr w:rsidR="005B53C1" w:rsidRPr="005B53C1" w:rsidTr="005B53C1">
        <w:trPr>
          <w:trHeight w:hRule="exact" w:val="2109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公司资质</w:t>
            </w:r>
          </w:p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情</w:t>
            </w:r>
            <w:r w:rsidRPr="005B53C1">
              <w:rPr>
                <w:rFonts w:hint="eastAsia"/>
                <w:b/>
              </w:rPr>
              <w:t xml:space="preserve">  </w:t>
            </w:r>
            <w:proofErr w:type="gramStart"/>
            <w:r w:rsidRPr="005B53C1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80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53C1" w:rsidRPr="005B53C1" w:rsidRDefault="005B53C1" w:rsidP="005B53C1">
            <w:r w:rsidRPr="005B53C1">
              <w:rPr>
                <w:rFonts w:hint="eastAsia"/>
              </w:rPr>
              <w:t>市政公用工程施工总承包三级、建筑装修装饰工程专业承包一级、建筑机电安装工程专业承包三级、钢结构工程专业承包三级、防水防腐保温工程专业承包二级、建筑工程施工总承包三级、建筑幕墙工程专业承包二级、古建筑工程专业承包三级、特种工程（结构补强）专业承包、消防设施工程专业承包二级、环保工程专业承包三级、电子与智能化工程专业承包二级、地基基础工程专业承包三级、建筑装饰工程设计专项乙级、建筑幕墙工程设计专项乙级</w:t>
            </w:r>
          </w:p>
          <w:p w:rsidR="005B53C1" w:rsidRPr="005B53C1" w:rsidRDefault="005B53C1" w:rsidP="005B53C1">
            <w:r w:rsidRPr="005B53C1">
              <w:rPr>
                <w:rFonts w:hint="eastAsia"/>
              </w:rPr>
              <w:t>（详细列出公司具备的所有资质名称及等级，应按资质证书表述）</w:t>
            </w:r>
          </w:p>
        </w:tc>
      </w:tr>
      <w:tr w:rsidR="005B53C1" w:rsidRPr="005B53C1" w:rsidTr="005B53C1">
        <w:trPr>
          <w:trHeight w:hRule="exact" w:val="3294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主营范围</w:t>
            </w:r>
          </w:p>
        </w:tc>
        <w:tc>
          <w:tcPr>
            <w:tcW w:w="802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53C1" w:rsidRPr="005B53C1" w:rsidRDefault="005B53C1" w:rsidP="005B53C1">
            <w:r w:rsidRPr="005B53C1">
              <w:rPr>
                <w:rFonts w:hint="eastAsia"/>
              </w:rPr>
              <w:t>施工总承包；专业承包；劳务分包；防辐射、核技术、电磁屏蔽、医疗及医疗防护屏蔽机房的技术研发、技术咨询、技术服务；组织文化艺术交流活动</w:t>
            </w:r>
            <w:r w:rsidRPr="005B53C1">
              <w:rPr>
                <w:rFonts w:hint="eastAsia"/>
              </w:rPr>
              <w:t>(</w:t>
            </w:r>
            <w:r w:rsidRPr="005B53C1">
              <w:rPr>
                <w:rFonts w:hint="eastAsia"/>
              </w:rPr>
              <w:t>不含演出</w:t>
            </w:r>
            <w:r w:rsidRPr="005B53C1">
              <w:rPr>
                <w:rFonts w:hint="eastAsia"/>
              </w:rPr>
              <w:t>)</w:t>
            </w:r>
            <w:r w:rsidRPr="005B53C1">
              <w:rPr>
                <w:rFonts w:hint="eastAsia"/>
              </w:rPr>
              <w:t>；承办展览展示；企业形象策划；设计、制作、代理、发布广告；园林绿化管理；园林绿化工程；园林绿化设计；种植、销售花卉、苗木</w:t>
            </w:r>
            <w:r w:rsidRPr="005B53C1">
              <w:rPr>
                <w:rFonts w:hint="eastAsia"/>
              </w:rPr>
              <w:t>(</w:t>
            </w:r>
            <w:r w:rsidRPr="005B53C1">
              <w:rPr>
                <w:rFonts w:hint="eastAsia"/>
              </w:rPr>
              <w:t>种苗木除外</w:t>
            </w:r>
            <w:r w:rsidRPr="005B53C1">
              <w:rPr>
                <w:rFonts w:hint="eastAsia"/>
              </w:rPr>
              <w:t>)</w:t>
            </w:r>
            <w:r w:rsidRPr="005B53C1">
              <w:rPr>
                <w:rFonts w:hint="eastAsia"/>
              </w:rPr>
              <w:t>；销售建筑材料、装饰材料、门窗、电气设备、机械设备、电子产品、五金交电（不含电动自行车）；计算机软硬件、医疗器械（Ⅰ类、Ⅱ类）；水污染治理；维修家用电气；工程勘察；工程设计；销售第三类医疗器械。（企业依法自主选择经营项目，开展经营活动销售第三类医疗器械、工程勘察；工程设计以及依法须经批准的项目，经相关部门批准后依批准的内容开展经营活动；不得从事本市产业政策禁止和限制类项目的经营活动。）</w:t>
            </w:r>
          </w:p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</w:rPr>
              <w:t>（按公司营业执照标明的经营范围表述）</w:t>
            </w:r>
          </w:p>
        </w:tc>
      </w:tr>
      <w:tr w:rsidR="005B53C1" w:rsidRPr="005B53C1" w:rsidTr="005B53C1">
        <w:trPr>
          <w:trHeight w:hRule="exact" w:val="441"/>
        </w:trPr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专业特长</w:t>
            </w:r>
          </w:p>
        </w:tc>
        <w:tc>
          <w:tcPr>
            <w:tcW w:w="802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</w:rPr>
              <w:t>集装饰、设计、幕墙、机电安装等多元化专业为一体的施工企业</w:t>
            </w:r>
          </w:p>
        </w:tc>
      </w:tr>
      <w:tr w:rsidR="005B53C1" w:rsidRPr="005B53C1" w:rsidTr="005B53C1">
        <w:trPr>
          <w:trHeight w:hRule="exact" w:val="2114"/>
        </w:trPr>
        <w:tc>
          <w:tcPr>
            <w:tcW w:w="12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公司情况</w:t>
            </w:r>
          </w:p>
          <w:p w:rsidR="005B53C1" w:rsidRPr="005B53C1" w:rsidRDefault="005B53C1" w:rsidP="005B53C1">
            <w:pPr>
              <w:rPr>
                <w:b/>
              </w:rPr>
            </w:pPr>
            <w:r w:rsidRPr="005B53C1">
              <w:rPr>
                <w:rFonts w:hint="eastAsia"/>
                <w:b/>
              </w:rPr>
              <w:t>概</w:t>
            </w:r>
            <w:r w:rsidRPr="005B53C1">
              <w:rPr>
                <w:rFonts w:hint="eastAsia"/>
                <w:b/>
              </w:rPr>
              <w:t xml:space="preserve">  </w:t>
            </w:r>
            <w:r w:rsidRPr="005B53C1">
              <w:rPr>
                <w:rFonts w:hint="eastAsia"/>
                <w:b/>
              </w:rPr>
              <w:t>要</w:t>
            </w:r>
          </w:p>
        </w:tc>
        <w:tc>
          <w:tcPr>
            <w:tcW w:w="802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53C1" w:rsidRPr="005B53C1" w:rsidRDefault="005B53C1" w:rsidP="005B53C1">
            <w:r w:rsidRPr="005B53C1">
              <w:rPr>
                <w:rFonts w:hint="eastAsia"/>
              </w:rPr>
              <w:t>北京旭锋建设工程有限公司以公共空间的装饰设计与施工为核心，集装饰、设计、幕墙、机电安装等多元化专业为一体的施工企业。</w:t>
            </w:r>
            <w:r w:rsidRPr="005B53C1">
              <w:t>2009</w:t>
            </w:r>
            <w:r w:rsidRPr="005B53C1">
              <w:rPr>
                <w:rFonts w:hint="eastAsia"/>
              </w:rPr>
              <w:t>年</w:t>
            </w:r>
            <w:r w:rsidRPr="005B53C1">
              <w:t>10</w:t>
            </w:r>
            <w:r w:rsidRPr="005B53C1">
              <w:rPr>
                <w:rFonts w:hint="eastAsia"/>
              </w:rPr>
              <w:t>月</w:t>
            </w:r>
            <w:r w:rsidRPr="005B53C1">
              <w:t>15</w:t>
            </w:r>
            <w:r w:rsidRPr="005B53C1">
              <w:rPr>
                <w:rFonts w:hint="eastAsia"/>
              </w:rPr>
              <w:t>日成立，原名北京恒升佳美建筑装饰工程有限公司，</w:t>
            </w:r>
            <w:r w:rsidRPr="005B53C1">
              <w:t xml:space="preserve"> 2012</w:t>
            </w:r>
            <w:r w:rsidRPr="005B53C1">
              <w:rPr>
                <w:rFonts w:hint="eastAsia"/>
              </w:rPr>
              <w:t>年</w:t>
            </w:r>
            <w:r w:rsidRPr="005B53C1">
              <w:t>5</w:t>
            </w:r>
            <w:r w:rsidRPr="005B53C1">
              <w:rPr>
                <w:rFonts w:hint="eastAsia"/>
              </w:rPr>
              <w:t>月</w:t>
            </w:r>
            <w:r w:rsidRPr="005B53C1">
              <w:t>7</w:t>
            </w:r>
            <w:r w:rsidRPr="005B53C1">
              <w:rPr>
                <w:rFonts w:hint="eastAsia"/>
              </w:rPr>
              <w:t>日经工商局审核，名称变更为北京旭锋建设工程有限公司。同时我公司通过质量管理、环境管理、职业健康安全等体系认证，</w:t>
            </w:r>
            <w:proofErr w:type="gramStart"/>
            <w:r w:rsidRPr="005B53C1">
              <w:rPr>
                <w:rFonts w:hint="eastAsia"/>
              </w:rPr>
              <w:t>现注册</w:t>
            </w:r>
            <w:proofErr w:type="gramEnd"/>
            <w:r w:rsidRPr="005B53C1">
              <w:rPr>
                <w:rFonts w:hint="eastAsia"/>
              </w:rPr>
              <w:t>资金为</w:t>
            </w:r>
            <w:r w:rsidRPr="005B53C1">
              <w:t>6000</w:t>
            </w:r>
            <w:r w:rsidRPr="005B53C1">
              <w:rPr>
                <w:rFonts w:hint="eastAsia"/>
              </w:rPr>
              <w:t>万元。</w:t>
            </w:r>
          </w:p>
          <w:p w:rsidR="005B53C1" w:rsidRPr="005B53C1" w:rsidRDefault="005B53C1" w:rsidP="005B53C1">
            <w:r w:rsidRPr="005B53C1">
              <w:t>(</w:t>
            </w:r>
            <w:r w:rsidRPr="005B53C1">
              <w:rPr>
                <w:rFonts w:hint="eastAsia"/>
              </w:rPr>
              <w:t>不超过</w:t>
            </w:r>
            <w:r w:rsidRPr="005B53C1">
              <w:t>200</w:t>
            </w:r>
            <w:r w:rsidRPr="005B53C1">
              <w:rPr>
                <w:rFonts w:hint="eastAsia"/>
              </w:rPr>
              <w:t>字</w:t>
            </w:r>
            <w:r w:rsidRPr="005B53C1">
              <w:t>)</w:t>
            </w:r>
          </w:p>
        </w:tc>
      </w:tr>
    </w:tbl>
    <w:p w:rsidR="006F3701" w:rsidRDefault="006F3701">
      <w:bookmarkStart w:id="0" w:name="_GoBack"/>
      <w:bookmarkEnd w:id="0"/>
    </w:p>
    <w:sectPr w:rsidR="006F3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D9" w:rsidRDefault="008848D9" w:rsidP="005B53C1">
      <w:r>
        <w:separator/>
      </w:r>
    </w:p>
  </w:endnote>
  <w:endnote w:type="continuationSeparator" w:id="0">
    <w:p w:rsidR="008848D9" w:rsidRDefault="008848D9" w:rsidP="005B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D9" w:rsidRDefault="008848D9" w:rsidP="005B53C1">
      <w:r>
        <w:separator/>
      </w:r>
    </w:p>
  </w:footnote>
  <w:footnote w:type="continuationSeparator" w:id="0">
    <w:p w:rsidR="008848D9" w:rsidRDefault="008848D9" w:rsidP="005B5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10"/>
    <w:rsid w:val="00450710"/>
    <w:rsid w:val="005B53C1"/>
    <w:rsid w:val="006F3701"/>
    <w:rsid w:val="0088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3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3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3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3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2020-06-23T05:56:00Z</dcterms:created>
  <dcterms:modified xsi:type="dcterms:W3CDTF">2020-06-23T05:57:00Z</dcterms:modified>
</cp:coreProperties>
</file>