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1940"/>
        <w:gridCol w:w="1275"/>
        <w:gridCol w:w="1134"/>
        <w:gridCol w:w="851"/>
        <w:gridCol w:w="1813"/>
      </w:tblGrid>
      <w:tr w:rsidR="003118DA" w:rsidRPr="003118DA" w:rsidTr="003118DA">
        <w:trPr>
          <w:trHeight w:hRule="exact" w:val="60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企业名称</w:t>
            </w:r>
          </w:p>
        </w:tc>
        <w:tc>
          <w:tcPr>
            <w:tcW w:w="70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北京市航天万源园林环境绿化工程有限公司</w:t>
            </w:r>
          </w:p>
        </w:tc>
      </w:tr>
      <w:tr w:rsidR="003118DA" w:rsidRPr="003118DA" w:rsidTr="003118DA">
        <w:trPr>
          <w:trHeight w:hRule="exact" w:val="600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总部地址</w:t>
            </w:r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北京市丰台区万源路桃园公园甲</w:t>
            </w:r>
            <w:r w:rsidRPr="003118DA">
              <w:rPr>
                <w:rFonts w:hint="eastAsia"/>
                <w:b/>
              </w:rPr>
              <w:t>1</w:t>
            </w:r>
            <w:r w:rsidRPr="003118DA">
              <w:rPr>
                <w:rFonts w:hint="eastAsia"/>
                <w:b/>
              </w:rPr>
              <w:t>号</w:t>
            </w:r>
          </w:p>
        </w:tc>
      </w:tr>
      <w:tr w:rsidR="003118DA" w:rsidRPr="003118DA" w:rsidTr="003118DA">
        <w:trPr>
          <w:trHeight w:hRule="exact" w:val="600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当地代表处地址</w:t>
            </w:r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北京市丰台区万源路桃园公园甲</w:t>
            </w:r>
            <w:r w:rsidRPr="003118DA">
              <w:rPr>
                <w:rFonts w:hint="eastAsia"/>
                <w:b/>
              </w:rPr>
              <w:t>1</w:t>
            </w:r>
            <w:r w:rsidRPr="003118DA">
              <w:rPr>
                <w:rFonts w:hint="eastAsia"/>
                <w:b/>
              </w:rPr>
              <w:t>号</w:t>
            </w:r>
          </w:p>
        </w:tc>
      </w:tr>
      <w:tr w:rsidR="003118DA" w:rsidRPr="003118DA" w:rsidTr="003118DA">
        <w:trPr>
          <w:trHeight w:hRule="exact" w:val="644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定点项目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负责人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李静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职务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总经理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13901196431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010-68751855</w:t>
            </w:r>
          </w:p>
        </w:tc>
      </w:tr>
      <w:tr w:rsidR="003118DA" w:rsidRPr="003118DA" w:rsidTr="003118DA">
        <w:trPr>
          <w:trHeight w:hRule="exact" w:val="685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定点项目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经办人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张宇辰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职务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投标专员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 xml:space="preserve"> 18600813199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010-68757884</w:t>
            </w:r>
          </w:p>
        </w:tc>
      </w:tr>
      <w:tr w:rsidR="003118DA" w:rsidRPr="003118DA" w:rsidTr="003118DA">
        <w:trPr>
          <w:trHeight w:hRule="exact" w:val="478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单位传真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010-88522411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电子邮箱</w:t>
            </w: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htylin@163.com</w:t>
            </w:r>
          </w:p>
        </w:tc>
      </w:tr>
      <w:tr w:rsidR="003118DA" w:rsidRPr="003118DA" w:rsidTr="003118DA">
        <w:trPr>
          <w:trHeight w:hRule="exact" w:val="1278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公司资质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情</w:t>
            </w:r>
            <w:r w:rsidRPr="003118DA">
              <w:rPr>
                <w:rFonts w:hint="eastAsia"/>
                <w:b/>
              </w:rPr>
              <w:t xml:space="preserve">  </w:t>
            </w:r>
            <w:proofErr w:type="gramStart"/>
            <w:r w:rsidRPr="003118DA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城市园林绿化企业壹级</w:t>
            </w:r>
          </w:p>
          <w:p w:rsidR="003118DA" w:rsidRPr="003118DA" w:rsidRDefault="003118DA" w:rsidP="003118DA">
            <w:pPr>
              <w:rPr>
                <w:rFonts w:hint="eastAsia"/>
                <w:b/>
              </w:rPr>
            </w:pPr>
            <w:r w:rsidRPr="003118DA">
              <w:rPr>
                <w:rFonts w:hint="eastAsia"/>
                <w:b/>
              </w:rPr>
              <w:t>市政公用工程施工总承包叁级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建筑机电安装工程专业承包叁级</w:t>
            </w:r>
          </w:p>
        </w:tc>
      </w:tr>
      <w:tr w:rsidR="003118DA" w:rsidRPr="003118DA" w:rsidTr="003118DA">
        <w:trPr>
          <w:trHeight w:hRule="exact" w:val="2920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主营范围</w:t>
            </w:r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普通货运；专业承包；施工总承包；园林绿化施工；有害生物防治；园林景观设计；技术开发、技术咨询、技术培训、技术服务；零售百货、工艺美术品、花卉、机械设备、电器设备、电子计算机及外部设备、橡胶制品；家务劳动服务；接受委托提供劳务服务；清洗保洁服务；电脑图文设计；城市园林绿化；电器维修（不符合家用电子电器维修业服务经营范围规范不得开展经营活动）；物业管理。（企业依法自主选择经营项目，开展经营活动；依法须经批准的项目，经相关部门批准后依批准的内容开展经营活动；不得从事本市产业政策禁止和限制类项目的经营活动。）。</w:t>
            </w:r>
          </w:p>
        </w:tc>
      </w:tr>
      <w:tr w:rsidR="003118DA" w:rsidRPr="003118DA" w:rsidTr="003118DA">
        <w:trPr>
          <w:trHeight w:hRule="exact" w:val="454"/>
        </w:trPr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专业特长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/</w:t>
            </w:r>
          </w:p>
        </w:tc>
      </w:tr>
      <w:tr w:rsidR="003118DA" w:rsidRPr="003118DA" w:rsidTr="003118DA">
        <w:trPr>
          <w:trHeight w:hRule="exact" w:val="4146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公司情况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概</w:t>
            </w:r>
            <w:r w:rsidRPr="003118DA">
              <w:rPr>
                <w:rFonts w:hint="eastAsia"/>
                <w:b/>
              </w:rPr>
              <w:t xml:space="preserve">  </w:t>
            </w:r>
            <w:r w:rsidRPr="003118DA">
              <w:rPr>
                <w:rFonts w:hint="eastAsia"/>
                <w:b/>
              </w:rPr>
              <w:t>要</w:t>
            </w:r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北京市航天万源园林环境绿化工程有限公司成立于</w:t>
            </w:r>
            <w:r w:rsidRPr="003118DA">
              <w:rPr>
                <w:rFonts w:hint="eastAsia"/>
                <w:b/>
              </w:rPr>
              <w:t>1984</w:t>
            </w:r>
            <w:r w:rsidRPr="003118DA">
              <w:rPr>
                <w:rFonts w:hint="eastAsia"/>
                <w:b/>
              </w:rPr>
              <w:t>年，前身是中国运载火箭技术研究院绿化队，是一家集园林景观设计与施工、绿地养护、</w:t>
            </w:r>
            <w:proofErr w:type="gramStart"/>
            <w:r w:rsidRPr="003118DA">
              <w:rPr>
                <w:rFonts w:hint="eastAsia"/>
                <w:b/>
              </w:rPr>
              <w:t>绿植租</w:t>
            </w:r>
            <w:proofErr w:type="gramEnd"/>
            <w:r w:rsidRPr="003118DA">
              <w:rPr>
                <w:rFonts w:hint="eastAsia"/>
                <w:b/>
              </w:rPr>
              <w:t>摆、花坛设计摆放为一体的综合性园林企业。公司经中华人民共和国住房和城乡建设部核准，成为城市园林绿化一级企业。公司建立了严格的质量管理体系，并通过了</w:t>
            </w:r>
            <w:r w:rsidRPr="003118DA">
              <w:rPr>
                <w:rFonts w:hint="eastAsia"/>
                <w:b/>
              </w:rPr>
              <w:t>ISO9001</w:t>
            </w:r>
            <w:r w:rsidRPr="003118DA">
              <w:rPr>
                <w:rFonts w:hint="eastAsia"/>
                <w:b/>
              </w:rPr>
              <w:t>质量管理体系、</w:t>
            </w:r>
            <w:r w:rsidRPr="003118DA">
              <w:rPr>
                <w:rFonts w:hint="eastAsia"/>
                <w:b/>
              </w:rPr>
              <w:t>ISO14001</w:t>
            </w:r>
            <w:r w:rsidRPr="003118DA">
              <w:rPr>
                <w:rFonts w:hint="eastAsia"/>
                <w:b/>
              </w:rPr>
              <w:t>环境管理体系及</w:t>
            </w:r>
            <w:r w:rsidRPr="003118DA">
              <w:rPr>
                <w:rFonts w:hint="eastAsia"/>
                <w:b/>
              </w:rPr>
              <w:t>OHSAS18001</w:t>
            </w:r>
            <w:r w:rsidRPr="003118DA">
              <w:rPr>
                <w:rFonts w:hint="eastAsia"/>
                <w:b/>
              </w:rPr>
              <w:t>职业健康安全管理体系的认证。</w:t>
            </w:r>
          </w:p>
          <w:p w:rsidR="003118DA" w:rsidRPr="003118DA" w:rsidRDefault="003118DA" w:rsidP="003118DA">
            <w:pPr>
              <w:rPr>
                <w:b/>
              </w:rPr>
            </w:pPr>
            <w:r w:rsidRPr="003118DA">
              <w:rPr>
                <w:rFonts w:hint="eastAsia"/>
                <w:b/>
              </w:rPr>
              <w:t>公司实行现代化的管理模式，组织机构健全，管理制度完善。公司下设设计部、施工部、服务部、经营计划部、综合办公室五大职能机构。公司大力实施人才战略，现有一级建造师</w:t>
            </w:r>
            <w:r w:rsidRPr="003118DA">
              <w:rPr>
                <w:rFonts w:hint="eastAsia"/>
                <w:b/>
              </w:rPr>
              <w:t>1</w:t>
            </w:r>
            <w:r w:rsidRPr="003118DA">
              <w:rPr>
                <w:rFonts w:hint="eastAsia"/>
                <w:b/>
              </w:rPr>
              <w:t>名，二级建造师</w:t>
            </w:r>
            <w:r w:rsidRPr="003118DA">
              <w:rPr>
                <w:rFonts w:hint="eastAsia"/>
                <w:b/>
              </w:rPr>
              <w:t>2</w:t>
            </w:r>
            <w:r w:rsidRPr="003118DA">
              <w:rPr>
                <w:rFonts w:hint="eastAsia"/>
                <w:b/>
              </w:rPr>
              <w:t>名，资深专业设计师及施工项目经理多人，各项专业工程师</w:t>
            </w:r>
            <w:r w:rsidRPr="003118DA">
              <w:rPr>
                <w:rFonts w:hint="eastAsia"/>
                <w:b/>
              </w:rPr>
              <w:t>20</w:t>
            </w:r>
            <w:r w:rsidRPr="003118DA">
              <w:rPr>
                <w:rFonts w:hint="eastAsia"/>
                <w:b/>
              </w:rPr>
              <w:t>人、技师及中高级技工</w:t>
            </w:r>
            <w:r w:rsidRPr="003118DA">
              <w:rPr>
                <w:rFonts w:hint="eastAsia"/>
                <w:b/>
              </w:rPr>
              <w:t>29</w:t>
            </w:r>
            <w:r w:rsidRPr="003118DA">
              <w:rPr>
                <w:rFonts w:hint="eastAsia"/>
                <w:b/>
              </w:rPr>
              <w:t>人，通过</w:t>
            </w:r>
            <w:proofErr w:type="gramStart"/>
            <w:r w:rsidRPr="003118DA">
              <w:rPr>
                <w:rFonts w:hint="eastAsia"/>
                <w:b/>
              </w:rPr>
              <w:t>园林企信通</w:t>
            </w:r>
            <w:proofErr w:type="gramEnd"/>
            <w:r w:rsidRPr="003118DA">
              <w:rPr>
                <w:rFonts w:hint="eastAsia"/>
                <w:b/>
              </w:rPr>
              <w:t>网站平台入库，拥有入库项目经理</w:t>
            </w:r>
            <w:r w:rsidRPr="003118DA">
              <w:rPr>
                <w:rFonts w:hint="eastAsia"/>
                <w:b/>
              </w:rPr>
              <w:t>15</w:t>
            </w:r>
            <w:r w:rsidRPr="003118DA">
              <w:rPr>
                <w:rFonts w:hint="eastAsia"/>
                <w:b/>
              </w:rPr>
              <w:t>人，入库业绩</w:t>
            </w:r>
            <w:r w:rsidRPr="003118DA">
              <w:rPr>
                <w:rFonts w:hint="eastAsia"/>
                <w:b/>
              </w:rPr>
              <w:t>41</w:t>
            </w:r>
            <w:r w:rsidRPr="003118DA">
              <w:rPr>
                <w:rFonts w:hint="eastAsia"/>
                <w:b/>
              </w:rPr>
              <w:t>项。</w:t>
            </w:r>
          </w:p>
        </w:tc>
      </w:tr>
    </w:tbl>
    <w:p w:rsidR="006F3701" w:rsidRPr="003118DA" w:rsidRDefault="006F3701">
      <w:bookmarkStart w:id="0" w:name="_GoBack"/>
      <w:bookmarkEnd w:id="0"/>
    </w:p>
    <w:sectPr w:rsidR="006F3701" w:rsidRPr="0031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68" w:rsidRDefault="00137768" w:rsidP="003118DA">
      <w:r>
        <w:separator/>
      </w:r>
    </w:p>
  </w:endnote>
  <w:endnote w:type="continuationSeparator" w:id="0">
    <w:p w:rsidR="00137768" w:rsidRDefault="00137768" w:rsidP="0031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68" w:rsidRDefault="00137768" w:rsidP="003118DA">
      <w:r>
        <w:separator/>
      </w:r>
    </w:p>
  </w:footnote>
  <w:footnote w:type="continuationSeparator" w:id="0">
    <w:p w:rsidR="00137768" w:rsidRDefault="00137768" w:rsidP="0031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11"/>
    <w:rsid w:val="00137768"/>
    <w:rsid w:val="003118DA"/>
    <w:rsid w:val="006F3701"/>
    <w:rsid w:val="0091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8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2020-06-23T06:12:00Z</dcterms:created>
  <dcterms:modified xsi:type="dcterms:W3CDTF">2020-06-23T06:13:00Z</dcterms:modified>
</cp:coreProperties>
</file>