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9"/>
        <w:gridCol w:w="1666"/>
        <w:gridCol w:w="1134"/>
        <w:gridCol w:w="1418"/>
        <w:gridCol w:w="651"/>
        <w:gridCol w:w="2230"/>
      </w:tblGrid>
      <w:tr w:rsidR="00A02A42" w:rsidRPr="00A02A42" w:rsidTr="00A02A42">
        <w:trPr>
          <w:trHeight w:hRule="exact" w:val="60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企业名称</w:t>
            </w:r>
          </w:p>
        </w:tc>
        <w:tc>
          <w:tcPr>
            <w:tcW w:w="709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北京北恒建筑装饰工程有限公司</w:t>
            </w:r>
          </w:p>
        </w:tc>
      </w:tr>
      <w:tr w:rsidR="00A02A42" w:rsidRPr="00A02A42" w:rsidTr="00A02A42">
        <w:trPr>
          <w:trHeight w:hRule="exact" w:val="60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总部地址</w:t>
            </w:r>
          </w:p>
        </w:tc>
        <w:tc>
          <w:tcPr>
            <w:tcW w:w="7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北京市</w:t>
            </w:r>
            <w:proofErr w:type="gramStart"/>
            <w:r w:rsidRPr="00A02A42">
              <w:rPr>
                <w:rFonts w:hint="eastAsia"/>
                <w:b/>
              </w:rPr>
              <w:t>大兴区忠凉路</w:t>
            </w:r>
            <w:proofErr w:type="gramEnd"/>
            <w:r w:rsidRPr="00A02A42">
              <w:rPr>
                <w:rFonts w:hint="eastAsia"/>
                <w:b/>
              </w:rPr>
              <w:t>1</w:t>
            </w:r>
            <w:r w:rsidRPr="00A02A42">
              <w:rPr>
                <w:rFonts w:hint="eastAsia"/>
                <w:b/>
              </w:rPr>
              <w:t>号院</w:t>
            </w:r>
            <w:r w:rsidRPr="00A02A42">
              <w:rPr>
                <w:rFonts w:hint="eastAsia"/>
                <w:b/>
              </w:rPr>
              <w:t>4</w:t>
            </w:r>
            <w:r w:rsidRPr="00A02A42">
              <w:rPr>
                <w:rFonts w:hint="eastAsia"/>
                <w:b/>
              </w:rPr>
              <w:t>号楼</w:t>
            </w:r>
            <w:r w:rsidRPr="00A02A42">
              <w:rPr>
                <w:rFonts w:hint="eastAsia"/>
                <w:b/>
              </w:rPr>
              <w:t>10</w:t>
            </w:r>
            <w:r w:rsidRPr="00A02A42">
              <w:rPr>
                <w:rFonts w:hint="eastAsia"/>
                <w:b/>
              </w:rPr>
              <w:t>层</w:t>
            </w:r>
            <w:r w:rsidRPr="00A02A42">
              <w:rPr>
                <w:rFonts w:hint="eastAsia"/>
                <w:b/>
              </w:rPr>
              <w:t>1001</w:t>
            </w:r>
            <w:r w:rsidRPr="00A02A42">
              <w:rPr>
                <w:rFonts w:hint="eastAsia"/>
                <w:b/>
              </w:rPr>
              <w:t>室</w:t>
            </w:r>
          </w:p>
        </w:tc>
      </w:tr>
      <w:tr w:rsidR="00A02A42" w:rsidRPr="00A02A42" w:rsidTr="00A02A42">
        <w:trPr>
          <w:trHeight w:hRule="exact" w:val="60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当地代表处地址</w:t>
            </w:r>
          </w:p>
        </w:tc>
        <w:tc>
          <w:tcPr>
            <w:tcW w:w="7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北京市</w:t>
            </w:r>
            <w:proofErr w:type="gramStart"/>
            <w:r w:rsidRPr="00A02A42">
              <w:rPr>
                <w:rFonts w:hint="eastAsia"/>
                <w:b/>
              </w:rPr>
              <w:t>大兴区忠凉路</w:t>
            </w:r>
            <w:proofErr w:type="gramEnd"/>
            <w:r w:rsidRPr="00A02A42">
              <w:rPr>
                <w:rFonts w:hint="eastAsia"/>
                <w:b/>
              </w:rPr>
              <w:t>1</w:t>
            </w:r>
            <w:r w:rsidRPr="00A02A42">
              <w:rPr>
                <w:rFonts w:hint="eastAsia"/>
                <w:b/>
              </w:rPr>
              <w:t>号院</w:t>
            </w:r>
            <w:r w:rsidRPr="00A02A42">
              <w:rPr>
                <w:rFonts w:hint="eastAsia"/>
                <w:b/>
              </w:rPr>
              <w:t>4</w:t>
            </w:r>
            <w:r w:rsidRPr="00A02A42">
              <w:rPr>
                <w:rFonts w:hint="eastAsia"/>
                <w:b/>
              </w:rPr>
              <w:t>号楼</w:t>
            </w:r>
            <w:r w:rsidRPr="00A02A42">
              <w:rPr>
                <w:rFonts w:hint="eastAsia"/>
                <w:b/>
              </w:rPr>
              <w:t>10</w:t>
            </w:r>
            <w:r w:rsidRPr="00A02A42">
              <w:rPr>
                <w:rFonts w:hint="eastAsia"/>
                <w:b/>
              </w:rPr>
              <w:t>层</w:t>
            </w:r>
            <w:r w:rsidRPr="00A02A42">
              <w:rPr>
                <w:rFonts w:hint="eastAsia"/>
                <w:b/>
              </w:rPr>
              <w:t>1001</w:t>
            </w:r>
            <w:r w:rsidRPr="00A02A42">
              <w:rPr>
                <w:rFonts w:hint="eastAsia"/>
                <w:b/>
              </w:rPr>
              <w:t>室</w:t>
            </w:r>
          </w:p>
        </w:tc>
      </w:tr>
      <w:tr w:rsidR="00A02A42" w:rsidRPr="00A02A42" w:rsidTr="00A02A42">
        <w:trPr>
          <w:trHeight w:hRule="exact" w:val="644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定点项目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负责人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proofErr w:type="gramStart"/>
            <w:r w:rsidRPr="00A02A42">
              <w:rPr>
                <w:rFonts w:hint="eastAsia"/>
                <w:b/>
              </w:rPr>
              <w:t>齐洪庆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职</w:t>
            </w:r>
            <w:r w:rsidRPr="00A02A42">
              <w:rPr>
                <w:rFonts w:hint="eastAsia"/>
                <w:b/>
              </w:rPr>
              <w:t xml:space="preserve">    </w:t>
            </w:r>
            <w:proofErr w:type="gramStart"/>
            <w:r w:rsidRPr="00A02A4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董事长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010-63588833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18612761725</w:t>
            </w:r>
          </w:p>
        </w:tc>
      </w:tr>
      <w:tr w:rsidR="00A02A42" w:rsidRPr="00A02A42" w:rsidTr="00A02A42">
        <w:trPr>
          <w:trHeight w:hRule="exact" w:val="685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定点项目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经办人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proofErr w:type="gramStart"/>
            <w:r w:rsidRPr="00A02A42">
              <w:rPr>
                <w:rFonts w:hint="eastAsia"/>
                <w:b/>
              </w:rPr>
              <w:t>范</w:t>
            </w:r>
            <w:proofErr w:type="gramEnd"/>
            <w:r w:rsidRPr="00A02A42">
              <w:rPr>
                <w:rFonts w:hint="eastAsia"/>
                <w:b/>
              </w:rPr>
              <w:t>宝玉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职</w:t>
            </w:r>
            <w:r w:rsidRPr="00A02A42">
              <w:rPr>
                <w:rFonts w:hint="eastAsia"/>
                <w:b/>
              </w:rPr>
              <w:t xml:space="preserve">    </w:t>
            </w:r>
            <w:proofErr w:type="gramStart"/>
            <w:r w:rsidRPr="00A02A42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经营部主管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电话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010-63588822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13522409862</w:t>
            </w:r>
          </w:p>
        </w:tc>
      </w:tr>
      <w:tr w:rsidR="00A02A42" w:rsidRPr="00A02A42" w:rsidTr="00A02A42">
        <w:trPr>
          <w:trHeight w:hRule="exact" w:val="478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单位传真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010-63588383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电子邮箱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452952790@qq.com</w:t>
            </w:r>
          </w:p>
        </w:tc>
      </w:tr>
      <w:tr w:rsidR="00A02A42" w:rsidRPr="00A02A42" w:rsidTr="00A02A42">
        <w:trPr>
          <w:trHeight w:hRule="exact" w:val="2065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公司资质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情</w:t>
            </w:r>
            <w:r w:rsidRPr="00A02A42">
              <w:rPr>
                <w:rFonts w:hint="eastAsia"/>
                <w:b/>
              </w:rPr>
              <w:t xml:space="preserve">  </w:t>
            </w:r>
            <w:proofErr w:type="gramStart"/>
            <w:r w:rsidRPr="00A02A4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建筑装修装饰工程专业承包壹级</w:t>
            </w:r>
          </w:p>
          <w:p w:rsidR="00A02A42" w:rsidRPr="00A02A42" w:rsidRDefault="00A02A42" w:rsidP="00A02A42">
            <w:pPr>
              <w:rPr>
                <w:rFonts w:hint="eastAsia"/>
                <w:b/>
              </w:rPr>
            </w:pPr>
            <w:r w:rsidRPr="00A02A42">
              <w:rPr>
                <w:rFonts w:hint="eastAsia"/>
                <w:b/>
              </w:rPr>
              <w:t>房屋建筑工程施工总承包叁级</w:t>
            </w:r>
          </w:p>
          <w:p w:rsidR="00A02A42" w:rsidRPr="00A02A42" w:rsidRDefault="00A02A42" w:rsidP="00A02A42">
            <w:pPr>
              <w:rPr>
                <w:rFonts w:hint="eastAsia"/>
                <w:b/>
              </w:rPr>
            </w:pPr>
            <w:r w:rsidRPr="00A02A42">
              <w:rPr>
                <w:rFonts w:hint="eastAsia"/>
                <w:b/>
              </w:rPr>
              <w:t>建筑幕墙工程专业承包贰级</w:t>
            </w:r>
          </w:p>
          <w:p w:rsidR="00A02A42" w:rsidRPr="00A02A42" w:rsidRDefault="00A02A42" w:rsidP="00A02A42">
            <w:pPr>
              <w:rPr>
                <w:rFonts w:hint="eastAsia"/>
                <w:b/>
              </w:rPr>
            </w:pPr>
            <w:r w:rsidRPr="00A02A42">
              <w:rPr>
                <w:rFonts w:hint="eastAsia"/>
                <w:b/>
              </w:rPr>
              <w:t>电子与智能化工程专业承包贰级</w:t>
            </w:r>
          </w:p>
          <w:p w:rsidR="00A02A42" w:rsidRPr="00A02A42" w:rsidRDefault="00A02A42" w:rsidP="00A02A42">
            <w:pPr>
              <w:rPr>
                <w:rFonts w:hint="eastAsia"/>
                <w:b/>
              </w:rPr>
            </w:pPr>
            <w:r w:rsidRPr="00A02A42">
              <w:rPr>
                <w:rFonts w:hint="eastAsia"/>
                <w:b/>
              </w:rPr>
              <w:t>钢结构工程专业承包叁级</w:t>
            </w:r>
          </w:p>
          <w:p w:rsidR="00A02A42" w:rsidRPr="00A02A42" w:rsidRDefault="00A02A42" w:rsidP="00A02A42">
            <w:pPr>
              <w:rPr>
                <w:rFonts w:hint="eastAsia"/>
                <w:b/>
              </w:rPr>
            </w:pPr>
            <w:r w:rsidRPr="00A02A42">
              <w:rPr>
                <w:rFonts w:hint="eastAsia"/>
                <w:b/>
              </w:rPr>
              <w:t>建筑机电设备安装工程专业承包叁级</w:t>
            </w:r>
          </w:p>
          <w:p w:rsidR="00A02A42" w:rsidRPr="00A02A42" w:rsidRDefault="00A02A42" w:rsidP="00A02A42">
            <w:r w:rsidRPr="00A02A42">
              <w:rPr>
                <w:rFonts w:hint="eastAsia"/>
                <w:b/>
              </w:rPr>
              <w:t>建筑装饰工程设计专项甲级</w:t>
            </w:r>
          </w:p>
        </w:tc>
      </w:tr>
      <w:tr w:rsidR="00A02A42" w:rsidRPr="00A02A42" w:rsidTr="00A02A42">
        <w:trPr>
          <w:trHeight w:hRule="exact" w:val="2549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主营范围</w:t>
            </w:r>
          </w:p>
        </w:tc>
        <w:tc>
          <w:tcPr>
            <w:tcW w:w="70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专业承包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施工总承包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销售五金产品</w:t>
            </w:r>
            <w:r w:rsidRPr="00A02A42">
              <w:rPr>
                <w:rFonts w:hint="eastAsia"/>
                <w:b/>
              </w:rPr>
              <w:t>(</w:t>
            </w:r>
            <w:r w:rsidRPr="00A02A42">
              <w:rPr>
                <w:rFonts w:hint="eastAsia"/>
                <w:b/>
              </w:rPr>
              <w:t>不含三轮摩托车及残疾人机动轮椅车、不含电动自行车</w:t>
            </w:r>
            <w:r w:rsidRPr="00A02A42">
              <w:rPr>
                <w:rFonts w:hint="eastAsia"/>
                <w:b/>
              </w:rPr>
              <w:t>)</w:t>
            </w:r>
            <w:r w:rsidRPr="00A02A42">
              <w:rPr>
                <w:rFonts w:hint="eastAsia"/>
                <w:b/>
              </w:rPr>
              <w:t>、建筑材料、机械设备、工艺品、针纺织品、家具、办公用品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承办展览展示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建筑工程咨询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计算机系统集成服务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信息技术咨询服务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软件开发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园林景观设计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园林绿化工程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劳务服务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工程设计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道路货物运输。</w:t>
            </w:r>
            <w:r w:rsidRPr="00A02A42">
              <w:rPr>
                <w:rFonts w:hint="eastAsia"/>
                <w:b/>
              </w:rPr>
              <w:t>(</w:t>
            </w:r>
            <w:r w:rsidRPr="00A02A42">
              <w:rPr>
                <w:rFonts w:hint="eastAsia"/>
                <w:b/>
              </w:rPr>
              <w:t>企业依法自主选择经营项目，开展经营活动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道路货物运输、工程设计以及依法须经批准的项目，经相关部门批准后依批准的内容开展经营活动</w:t>
            </w:r>
            <w:r w:rsidRPr="00A02A42">
              <w:rPr>
                <w:rFonts w:hint="eastAsia"/>
                <w:b/>
              </w:rPr>
              <w:t>;</w:t>
            </w:r>
            <w:r w:rsidRPr="00A02A42">
              <w:rPr>
                <w:rFonts w:hint="eastAsia"/>
                <w:b/>
              </w:rPr>
              <w:t>不得从事本市产业政策禁止和限制类项目的经营活动。</w:t>
            </w:r>
            <w:r w:rsidRPr="00A02A42">
              <w:rPr>
                <w:rFonts w:hint="eastAsia"/>
                <w:b/>
              </w:rPr>
              <w:t>)</w:t>
            </w:r>
          </w:p>
        </w:tc>
      </w:tr>
      <w:tr w:rsidR="00A02A42" w:rsidRPr="00A02A42" w:rsidTr="00A02A42">
        <w:trPr>
          <w:trHeight w:hRule="exact" w:val="1559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专业特长</w:t>
            </w:r>
          </w:p>
        </w:tc>
        <w:tc>
          <w:tcPr>
            <w:tcW w:w="709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公司的主营业务是建筑装饰装修工程，主要致力于国家机关，政府企事业单位工装类工程设计与施工，公司业务涵盖建筑土建施工、装饰设计、装饰施工三大领域。业务范围主要集中在政府机关的写字楼、办公楼、各大高校的体育馆、图书馆、教学楼与高级酒店、大型商场等国内大型公共建筑的设计与施工项目。</w:t>
            </w:r>
          </w:p>
        </w:tc>
      </w:tr>
      <w:tr w:rsidR="00A02A42" w:rsidRPr="00A02A42" w:rsidTr="00A02A42">
        <w:trPr>
          <w:trHeight w:hRule="exact" w:val="1842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公司情况</w:t>
            </w:r>
          </w:p>
          <w:p w:rsidR="00A02A42" w:rsidRPr="00A02A42" w:rsidRDefault="00A02A42" w:rsidP="00A02A42">
            <w:pPr>
              <w:rPr>
                <w:b/>
              </w:rPr>
            </w:pPr>
            <w:r w:rsidRPr="00A02A42">
              <w:rPr>
                <w:rFonts w:hint="eastAsia"/>
                <w:b/>
              </w:rPr>
              <w:t>概</w:t>
            </w:r>
            <w:r w:rsidRPr="00A02A42">
              <w:rPr>
                <w:rFonts w:hint="eastAsia"/>
                <w:b/>
              </w:rPr>
              <w:t xml:space="preserve">  </w:t>
            </w:r>
            <w:r w:rsidRPr="00A02A42">
              <w:rPr>
                <w:rFonts w:hint="eastAsia"/>
                <w:b/>
              </w:rPr>
              <w:t>要</w:t>
            </w:r>
          </w:p>
        </w:tc>
        <w:tc>
          <w:tcPr>
            <w:tcW w:w="709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02A42" w:rsidRPr="00A02A42" w:rsidRDefault="00A02A42" w:rsidP="00A02A42">
            <w:r w:rsidRPr="00A02A42">
              <w:rPr>
                <w:rFonts w:hint="eastAsia"/>
                <w:b/>
              </w:rPr>
              <w:t>北京北恒建筑装饰工程有限公司成立于</w:t>
            </w:r>
            <w:r w:rsidRPr="00A02A42">
              <w:rPr>
                <w:rFonts w:hint="eastAsia"/>
                <w:b/>
              </w:rPr>
              <w:t>1999</w:t>
            </w:r>
            <w:r w:rsidRPr="00A02A42">
              <w:rPr>
                <w:rFonts w:hint="eastAsia"/>
                <w:b/>
              </w:rPr>
              <w:t>年，是一家大型建筑装饰施工企业，注册资金</w:t>
            </w:r>
            <w:r w:rsidRPr="00A02A42">
              <w:rPr>
                <w:rFonts w:hint="eastAsia"/>
                <w:b/>
              </w:rPr>
              <w:t>5000</w:t>
            </w:r>
            <w:r w:rsidRPr="00A02A42">
              <w:rPr>
                <w:rFonts w:hint="eastAsia"/>
                <w:b/>
              </w:rPr>
              <w:t>万元。公司现有员工</w:t>
            </w:r>
            <w:r w:rsidRPr="00A02A42">
              <w:rPr>
                <w:rFonts w:hint="eastAsia"/>
                <w:b/>
              </w:rPr>
              <w:t>300</w:t>
            </w:r>
            <w:r w:rsidRPr="00A02A42">
              <w:rPr>
                <w:rFonts w:hint="eastAsia"/>
                <w:b/>
              </w:rPr>
              <w:t>余人，全国覆盖十余家分公司。公司现拥有专业的设计团队</w:t>
            </w:r>
            <w:r w:rsidRPr="00A02A42">
              <w:rPr>
                <w:rFonts w:hint="eastAsia"/>
                <w:b/>
              </w:rPr>
              <w:t>50</w:t>
            </w:r>
            <w:r w:rsidRPr="00A02A42">
              <w:rPr>
                <w:rFonts w:hint="eastAsia"/>
                <w:b/>
              </w:rPr>
              <w:t>余人，公司还拥有一支百余人的注册一、二级建造师、项目经理以及中高级职称管理人员。他们对企业高度忠诚、具有丰富企业管理经验及现场施工管理经营。</w:t>
            </w:r>
          </w:p>
        </w:tc>
      </w:tr>
    </w:tbl>
    <w:p w:rsidR="006F3701" w:rsidRPr="00A02A42" w:rsidRDefault="006F3701">
      <w:bookmarkStart w:id="0" w:name="_GoBack"/>
      <w:bookmarkEnd w:id="0"/>
    </w:p>
    <w:sectPr w:rsidR="006F3701" w:rsidRPr="00A0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FD" w:rsidRDefault="001B2BFD" w:rsidP="00A02A42">
      <w:r>
        <w:separator/>
      </w:r>
    </w:p>
  </w:endnote>
  <w:endnote w:type="continuationSeparator" w:id="0">
    <w:p w:rsidR="001B2BFD" w:rsidRDefault="001B2BFD" w:rsidP="00A0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FD" w:rsidRDefault="001B2BFD" w:rsidP="00A02A42">
      <w:r>
        <w:separator/>
      </w:r>
    </w:p>
  </w:footnote>
  <w:footnote w:type="continuationSeparator" w:id="0">
    <w:p w:rsidR="001B2BFD" w:rsidRDefault="001B2BFD" w:rsidP="00A0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BF"/>
    <w:rsid w:val="001B2BFD"/>
    <w:rsid w:val="003917BF"/>
    <w:rsid w:val="006F3701"/>
    <w:rsid w:val="00A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2020-06-23T06:04:00Z</dcterms:created>
  <dcterms:modified xsi:type="dcterms:W3CDTF">2020-06-23T06:04:00Z</dcterms:modified>
</cp:coreProperties>
</file>