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56" w:tblpY="196"/>
        <w:tblW w:w="8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5"/>
        <w:gridCol w:w="1675"/>
        <w:gridCol w:w="1279"/>
        <w:gridCol w:w="1457"/>
        <w:gridCol w:w="674"/>
        <w:gridCol w:w="2430"/>
      </w:tblGrid>
      <w:tr w:rsidR="00EB3934" w:rsidTr="00EB3934">
        <w:trPr>
          <w:trHeight w:hRule="exact" w:val="600"/>
        </w:trPr>
        <w:tc>
          <w:tcPr>
            <w:tcW w:w="1304" w:type="dxa"/>
            <w:tcBorders>
              <w:top w:val="single" w:sz="12" w:space="0" w:color="auto"/>
              <w:left w:val="single" w:sz="12" w:space="0" w:color="auto"/>
              <w:bottom w:val="single" w:sz="6" w:space="0" w:color="auto"/>
              <w:right w:val="single" w:sz="6" w:space="0" w:color="auto"/>
            </w:tcBorders>
            <w:vAlign w:val="center"/>
            <w:hideMark/>
          </w:tcPr>
          <w:p w:rsidR="00EB3934" w:rsidRDefault="00EB3934" w:rsidP="0003658B">
            <w:pPr>
              <w:snapToGrid w:val="0"/>
              <w:jc w:val="center"/>
              <w:rPr>
                <w:rFonts w:ascii="宋体" w:hAnsi="宋体"/>
                <w:b/>
                <w:color w:val="000000"/>
                <w:sz w:val="24"/>
                <w:szCs w:val="24"/>
              </w:rPr>
            </w:pPr>
            <w:r>
              <w:rPr>
                <w:rFonts w:ascii="宋体" w:hAnsi="宋体" w:hint="eastAsia"/>
                <w:b/>
                <w:color w:val="000000"/>
                <w:sz w:val="24"/>
                <w:szCs w:val="24"/>
              </w:rPr>
              <w:t>企业名称</w:t>
            </w:r>
          </w:p>
        </w:tc>
        <w:tc>
          <w:tcPr>
            <w:tcW w:w="7513" w:type="dxa"/>
            <w:gridSpan w:val="5"/>
            <w:tcBorders>
              <w:top w:val="single" w:sz="12" w:space="0" w:color="auto"/>
              <w:left w:val="single" w:sz="6" w:space="0" w:color="auto"/>
              <w:bottom w:val="single" w:sz="6" w:space="0" w:color="auto"/>
              <w:right w:val="single" w:sz="12" w:space="0" w:color="auto"/>
            </w:tcBorders>
            <w:vAlign w:val="center"/>
            <w:hideMark/>
          </w:tcPr>
          <w:p w:rsidR="00EB3934" w:rsidRDefault="00EB3934" w:rsidP="0003658B">
            <w:pPr>
              <w:spacing w:line="480" w:lineRule="auto"/>
              <w:ind w:firstLine="100"/>
              <w:rPr>
                <w:rFonts w:ascii="宋体" w:hAnsi="宋体"/>
                <w:b/>
                <w:color w:val="000000"/>
                <w:sz w:val="24"/>
                <w:szCs w:val="24"/>
              </w:rPr>
            </w:pPr>
            <w:r>
              <w:rPr>
                <w:rFonts w:ascii="宋体" w:hAnsi="宋体" w:hint="eastAsia"/>
                <w:b/>
                <w:color w:val="000000"/>
                <w:sz w:val="24"/>
                <w:szCs w:val="24"/>
              </w:rPr>
              <w:t>北京亮堂建筑装饰工程有限公司</w:t>
            </w:r>
          </w:p>
        </w:tc>
      </w:tr>
      <w:tr w:rsidR="00EB3934" w:rsidTr="00EB3934">
        <w:trPr>
          <w:trHeight w:hRule="exact" w:val="600"/>
        </w:trPr>
        <w:tc>
          <w:tcPr>
            <w:tcW w:w="1304" w:type="dxa"/>
            <w:tcBorders>
              <w:top w:val="single" w:sz="6" w:space="0" w:color="auto"/>
              <w:left w:val="single" w:sz="12" w:space="0" w:color="auto"/>
              <w:bottom w:val="single" w:sz="6" w:space="0" w:color="auto"/>
              <w:right w:val="single" w:sz="6" w:space="0" w:color="auto"/>
            </w:tcBorders>
            <w:vAlign w:val="center"/>
            <w:hideMark/>
          </w:tcPr>
          <w:p w:rsidR="00EB3934" w:rsidRDefault="00EB3934" w:rsidP="0003658B">
            <w:pPr>
              <w:snapToGrid w:val="0"/>
              <w:jc w:val="center"/>
              <w:rPr>
                <w:rFonts w:ascii="宋体" w:hAnsi="宋体"/>
                <w:b/>
                <w:color w:val="000000"/>
                <w:sz w:val="24"/>
                <w:szCs w:val="24"/>
              </w:rPr>
            </w:pPr>
            <w:r>
              <w:rPr>
                <w:rFonts w:ascii="宋体" w:hAnsi="宋体" w:hint="eastAsia"/>
                <w:b/>
                <w:color w:val="000000"/>
                <w:sz w:val="24"/>
                <w:szCs w:val="24"/>
              </w:rPr>
              <w:t>总部地址</w:t>
            </w:r>
          </w:p>
        </w:tc>
        <w:tc>
          <w:tcPr>
            <w:tcW w:w="7513" w:type="dxa"/>
            <w:gridSpan w:val="5"/>
            <w:tcBorders>
              <w:top w:val="single" w:sz="6" w:space="0" w:color="auto"/>
              <w:left w:val="single" w:sz="6" w:space="0" w:color="auto"/>
              <w:bottom w:val="single" w:sz="6" w:space="0" w:color="auto"/>
              <w:right w:val="single" w:sz="12" w:space="0" w:color="auto"/>
            </w:tcBorders>
            <w:vAlign w:val="center"/>
            <w:hideMark/>
          </w:tcPr>
          <w:p w:rsidR="00EB3934" w:rsidRDefault="00EB3934" w:rsidP="0003658B">
            <w:pPr>
              <w:spacing w:line="480" w:lineRule="auto"/>
              <w:ind w:firstLine="100"/>
              <w:rPr>
                <w:rFonts w:ascii="宋体" w:hAnsi="宋体"/>
                <w:b/>
                <w:color w:val="000000"/>
                <w:sz w:val="24"/>
                <w:szCs w:val="24"/>
              </w:rPr>
            </w:pPr>
            <w:r>
              <w:rPr>
                <w:rFonts w:ascii="宋体" w:hAnsi="宋体" w:hint="eastAsia"/>
                <w:b/>
                <w:color w:val="000000"/>
                <w:sz w:val="24"/>
                <w:szCs w:val="24"/>
              </w:rPr>
              <w:t xml:space="preserve"> 北京市丰台区百强大道10号楼2单元22层15号</w:t>
            </w:r>
          </w:p>
        </w:tc>
      </w:tr>
      <w:tr w:rsidR="00EB3934" w:rsidTr="00EB3934">
        <w:trPr>
          <w:trHeight w:hRule="exact" w:val="600"/>
        </w:trPr>
        <w:tc>
          <w:tcPr>
            <w:tcW w:w="1304" w:type="dxa"/>
            <w:tcBorders>
              <w:top w:val="single" w:sz="6" w:space="0" w:color="auto"/>
              <w:left w:val="single" w:sz="12" w:space="0" w:color="auto"/>
              <w:bottom w:val="single" w:sz="6" w:space="0" w:color="auto"/>
              <w:right w:val="single" w:sz="6" w:space="0" w:color="auto"/>
            </w:tcBorders>
            <w:vAlign w:val="center"/>
            <w:hideMark/>
          </w:tcPr>
          <w:p w:rsidR="00EB3934" w:rsidRDefault="00EB3934" w:rsidP="0003658B">
            <w:pPr>
              <w:snapToGrid w:val="0"/>
              <w:jc w:val="center"/>
              <w:rPr>
                <w:rFonts w:ascii="宋体" w:hAnsi="宋体"/>
                <w:b/>
                <w:color w:val="000000"/>
                <w:sz w:val="24"/>
                <w:szCs w:val="24"/>
              </w:rPr>
            </w:pPr>
            <w:r>
              <w:rPr>
                <w:rFonts w:ascii="宋体" w:hAnsi="宋体" w:hint="eastAsia"/>
                <w:b/>
                <w:color w:val="000000"/>
                <w:sz w:val="24"/>
                <w:szCs w:val="24"/>
              </w:rPr>
              <w:t>当地代表处地址</w:t>
            </w:r>
          </w:p>
        </w:tc>
        <w:tc>
          <w:tcPr>
            <w:tcW w:w="7513" w:type="dxa"/>
            <w:gridSpan w:val="5"/>
            <w:tcBorders>
              <w:top w:val="single" w:sz="6" w:space="0" w:color="auto"/>
              <w:left w:val="single" w:sz="6" w:space="0" w:color="auto"/>
              <w:bottom w:val="single" w:sz="6" w:space="0" w:color="auto"/>
              <w:right w:val="single" w:sz="12" w:space="0" w:color="auto"/>
            </w:tcBorders>
            <w:vAlign w:val="center"/>
            <w:hideMark/>
          </w:tcPr>
          <w:p w:rsidR="00EB3934" w:rsidRDefault="00EB3934" w:rsidP="0003658B">
            <w:pPr>
              <w:spacing w:line="480" w:lineRule="auto"/>
              <w:ind w:firstLine="100"/>
              <w:rPr>
                <w:rFonts w:ascii="宋体" w:hAnsi="宋体"/>
                <w:b/>
                <w:color w:val="000000"/>
                <w:sz w:val="24"/>
                <w:szCs w:val="24"/>
              </w:rPr>
            </w:pPr>
            <w:r>
              <w:rPr>
                <w:rFonts w:ascii="宋体" w:hAnsi="宋体" w:hint="eastAsia"/>
                <w:b/>
                <w:color w:val="000000"/>
                <w:sz w:val="24"/>
                <w:szCs w:val="24"/>
              </w:rPr>
              <w:t xml:space="preserve"> 北京市朝阳区大郊亭中街华</w:t>
            </w:r>
            <w:proofErr w:type="gramStart"/>
            <w:r>
              <w:rPr>
                <w:rFonts w:ascii="宋体" w:hAnsi="宋体" w:hint="eastAsia"/>
                <w:b/>
                <w:color w:val="000000"/>
                <w:sz w:val="24"/>
                <w:szCs w:val="24"/>
              </w:rPr>
              <w:t>腾国际</w:t>
            </w:r>
            <w:proofErr w:type="gramEnd"/>
            <w:r>
              <w:rPr>
                <w:rFonts w:ascii="宋体" w:hAnsi="宋体" w:hint="eastAsia"/>
                <w:b/>
                <w:color w:val="000000"/>
                <w:sz w:val="24"/>
                <w:szCs w:val="24"/>
              </w:rPr>
              <w:t>3号楼17AD</w:t>
            </w:r>
          </w:p>
        </w:tc>
      </w:tr>
      <w:tr w:rsidR="00EB3934" w:rsidTr="00EB3934">
        <w:trPr>
          <w:trHeight w:hRule="exact" w:val="644"/>
        </w:trPr>
        <w:tc>
          <w:tcPr>
            <w:tcW w:w="1304" w:type="dxa"/>
            <w:tcBorders>
              <w:top w:val="single" w:sz="6" w:space="0" w:color="auto"/>
              <w:left w:val="single" w:sz="12" w:space="0" w:color="auto"/>
              <w:bottom w:val="single" w:sz="6" w:space="0" w:color="auto"/>
              <w:right w:val="single" w:sz="6" w:space="0" w:color="auto"/>
            </w:tcBorders>
            <w:vAlign w:val="center"/>
            <w:hideMark/>
          </w:tcPr>
          <w:p w:rsidR="00EB3934" w:rsidRDefault="00EB3934" w:rsidP="0003658B">
            <w:pPr>
              <w:snapToGrid w:val="0"/>
              <w:jc w:val="center"/>
              <w:rPr>
                <w:rFonts w:ascii="宋体" w:hAnsi="宋体"/>
                <w:b/>
                <w:color w:val="000000"/>
                <w:sz w:val="24"/>
                <w:szCs w:val="24"/>
              </w:rPr>
            </w:pPr>
            <w:r>
              <w:rPr>
                <w:rFonts w:ascii="宋体" w:hAnsi="宋体" w:hint="eastAsia"/>
                <w:b/>
                <w:color w:val="000000"/>
                <w:sz w:val="24"/>
                <w:szCs w:val="24"/>
              </w:rPr>
              <w:t>定点项目</w:t>
            </w:r>
          </w:p>
          <w:p w:rsidR="00EB3934" w:rsidRDefault="00EB3934" w:rsidP="0003658B">
            <w:pPr>
              <w:snapToGrid w:val="0"/>
              <w:jc w:val="center"/>
              <w:rPr>
                <w:rFonts w:ascii="宋体" w:hAnsi="宋体"/>
                <w:b/>
                <w:color w:val="000000"/>
                <w:sz w:val="24"/>
                <w:szCs w:val="24"/>
              </w:rPr>
            </w:pPr>
            <w:r>
              <w:rPr>
                <w:rFonts w:ascii="宋体" w:hAnsi="宋体" w:hint="eastAsia"/>
                <w:b/>
                <w:color w:val="000000"/>
                <w:sz w:val="24"/>
                <w:szCs w:val="24"/>
              </w:rPr>
              <w:t>负责人</w:t>
            </w:r>
          </w:p>
        </w:tc>
        <w:tc>
          <w:tcPr>
            <w:tcW w:w="1674" w:type="dxa"/>
            <w:tcBorders>
              <w:top w:val="single" w:sz="6" w:space="0" w:color="auto"/>
              <w:left w:val="single" w:sz="6" w:space="0" w:color="auto"/>
              <w:bottom w:val="single" w:sz="6" w:space="0" w:color="auto"/>
              <w:right w:val="single" w:sz="4" w:space="0" w:color="auto"/>
            </w:tcBorders>
            <w:vAlign w:val="center"/>
            <w:hideMark/>
          </w:tcPr>
          <w:p w:rsidR="00EB3934" w:rsidRDefault="00EB3934" w:rsidP="0003658B">
            <w:pPr>
              <w:snapToGrid w:val="0"/>
              <w:ind w:firstLine="102"/>
              <w:rPr>
                <w:rFonts w:ascii="宋体" w:hAnsi="宋体"/>
                <w:b/>
                <w:color w:val="000000"/>
                <w:sz w:val="24"/>
                <w:szCs w:val="24"/>
              </w:rPr>
            </w:pPr>
            <w:r>
              <w:rPr>
                <w:rFonts w:ascii="宋体" w:hAnsi="宋体" w:hint="eastAsia"/>
                <w:b/>
                <w:color w:val="000000"/>
                <w:sz w:val="24"/>
                <w:szCs w:val="24"/>
              </w:rPr>
              <w:t>李伟</w:t>
            </w:r>
          </w:p>
        </w:tc>
        <w:tc>
          <w:tcPr>
            <w:tcW w:w="1279" w:type="dxa"/>
            <w:tcBorders>
              <w:top w:val="single" w:sz="6" w:space="0" w:color="auto"/>
              <w:left w:val="single" w:sz="4" w:space="0" w:color="auto"/>
              <w:bottom w:val="single" w:sz="6" w:space="0" w:color="auto"/>
              <w:right w:val="single" w:sz="4" w:space="0" w:color="auto"/>
            </w:tcBorders>
            <w:vAlign w:val="center"/>
            <w:hideMark/>
          </w:tcPr>
          <w:p w:rsidR="00EB3934" w:rsidRDefault="00EB3934" w:rsidP="0003658B">
            <w:pPr>
              <w:snapToGrid w:val="0"/>
              <w:ind w:firstLine="102"/>
              <w:jc w:val="center"/>
              <w:rPr>
                <w:rFonts w:ascii="宋体" w:hAnsi="宋体"/>
                <w:b/>
                <w:color w:val="000000"/>
                <w:sz w:val="24"/>
                <w:szCs w:val="24"/>
              </w:rPr>
            </w:pPr>
            <w:r>
              <w:rPr>
                <w:rFonts w:ascii="宋体" w:hAnsi="宋体" w:hint="eastAsia"/>
                <w:b/>
                <w:color w:val="000000"/>
                <w:sz w:val="24"/>
                <w:szCs w:val="24"/>
              </w:rPr>
              <w:t xml:space="preserve">职    </w:t>
            </w:r>
            <w:proofErr w:type="gramStart"/>
            <w:r>
              <w:rPr>
                <w:rFonts w:ascii="宋体" w:hAnsi="宋体" w:hint="eastAsia"/>
                <w:b/>
                <w:color w:val="000000"/>
                <w:sz w:val="24"/>
                <w:szCs w:val="24"/>
              </w:rPr>
              <w:t>务</w:t>
            </w:r>
            <w:proofErr w:type="gramEnd"/>
          </w:p>
        </w:tc>
        <w:tc>
          <w:tcPr>
            <w:tcW w:w="1457" w:type="dxa"/>
            <w:tcBorders>
              <w:top w:val="single" w:sz="6" w:space="0" w:color="auto"/>
              <w:left w:val="single" w:sz="4" w:space="0" w:color="auto"/>
              <w:bottom w:val="single" w:sz="6" w:space="0" w:color="auto"/>
              <w:right w:val="single" w:sz="4" w:space="0" w:color="auto"/>
            </w:tcBorders>
            <w:vAlign w:val="center"/>
            <w:hideMark/>
          </w:tcPr>
          <w:p w:rsidR="00EB3934" w:rsidRDefault="00EB3934" w:rsidP="0003658B">
            <w:pPr>
              <w:snapToGrid w:val="0"/>
              <w:ind w:firstLine="102"/>
              <w:rPr>
                <w:rFonts w:ascii="宋体" w:hAnsi="宋体"/>
                <w:b/>
                <w:color w:val="000000"/>
                <w:sz w:val="24"/>
                <w:szCs w:val="24"/>
              </w:rPr>
            </w:pPr>
            <w:r>
              <w:rPr>
                <w:rFonts w:ascii="宋体" w:hAnsi="宋体" w:hint="eastAsia"/>
                <w:b/>
              </w:rPr>
              <w:t>分公司负责人</w:t>
            </w:r>
          </w:p>
        </w:tc>
        <w:tc>
          <w:tcPr>
            <w:tcW w:w="674" w:type="dxa"/>
            <w:tcBorders>
              <w:top w:val="single" w:sz="6" w:space="0" w:color="auto"/>
              <w:left w:val="single" w:sz="4" w:space="0" w:color="auto"/>
              <w:bottom w:val="single" w:sz="6" w:space="0" w:color="auto"/>
              <w:right w:val="single" w:sz="4" w:space="0" w:color="auto"/>
            </w:tcBorders>
            <w:vAlign w:val="center"/>
            <w:hideMark/>
          </w:tcPr>
          <w:p w:rsidR="00EB3934" w:rsidRDefault="00EB3934" w:rsidP="0003658B">
            <w:pPr>
              <w:snapToGrid w:val="0"/>
              <w:ind w:firstLine="102"/>
              <w:rPr>
                <w:rFonts w:ascii="宋体" w:hAnsi="宋体"/>
                <w:b/>
                <w:color w:val="000000"/>
                <w:sz w:val="24"/>
                <w:szCs w:val="24"/>
              </w:rPr>
            </w:pPr>
            <w:r>
              <w:rPr>
                <w:rFonts w:ascii="宋体" w:hAnsi="宋体" w:hint="eastAsia"/>
                <w:b/>
                <w:color w:val="000000"/>
                <w:sz w:val="24"/>
                <w:szCs w:val="24"/>
              </w:rPr>
              <w:t>电话</w:t>
            </w:r>
          </w:p>
        </w:tc>
        <w:tc>
          <w:tcPr>
            <w:tcW w:w="2429" w:type="dxa"/>
            <w:tcBorders>
              <w:top w:val="single" w:sz="6" w:space="0" w:color="auto"/>
              <w:left w:val="single" w:sz="4" w:space="0" w:color="auto"/>
              <w:bottom w:val="single" w:sz="6" w:space="0" w:color="auto"/>
              <w:right w:val="single" w:sz="12" w:space="0" w:color="auto"/>
            </w:tcBorders>
            <w:vAlign w:val="center"/>
            <w:hideMark/>
          </w:tcPr>
          <w:p w:rsidR="00EB3934" w:rsidRDefault="00EB3934" w:rsidP="0003658B">
            <w:pPr>
              <w:snapToGrid w:val="0"/>
              <w:ind w:firstLine="102"/>
              <w:rPr>
                <w:rFonts w:ascii="宋体" w:hAnsi="宋体"/>
                <w:b/>
                <w:color w:val="000000"/>
                <w:sz w:val="24"/>
                <w:szCs w:val="24"/>
              </w:rPr>
            </w:pPr>
            <w:r>
              <w:rPr>
                <w:rFonts w:ascii="宋体" w:hAnsi="宋体" w:hint="eastAsia"/>
                <w:b/>
                <w:color w:val="000000"/>
                <w:sz w:val="24"/>
                <w:szCs w:val="24"/>
              </w:rPr>
              <w:t>010-67278696</w:t>
            </w:r>
          </w:p>
          <w:p w:rsidR="00EB3934" w:rsidRDefault="00EB3934" w:rsidP="0003658B">
            <w:pPr>
              <w:snapToGrid w:val="0"/>
              <w:ind w:firstLine="102"/>
              <w:rPr>
                <w:rFonts w:ascii="宋体" w:hAnsi="宋体"/>
                <w:b/>
                <w:color w:val="000000"/>
                <w:sz w:val="24"/>
                <w:szCs w:val="24"/>
              </w:rPr>
            </w:pPr>
            <w:r>
              <w:rPr>
                <w:rFonts w:ascii="宋体" w:hAnsi="宋体" w:hint="eastAsia"/>
                <w:b/>
                <w:color w:val="000000"/>
                <w:sz w:val="24"/>
                <w:szCs w:val="24"/>
              </w:rPr>
              <w:t>15811080900</w:t>
            </w:r>
          </w:p>
        </w:tc>
      </w:tr>
      <w:tr w:rsidR="00EB3934" w:rsidTr="00EB3934">
        <w:trPr>
          <w:trHeight w:hRule="exact" w:val="685"/>
        </w:trPr>
        <w:tc>
          <w:tcPr>
            <w:tcW w:w="1304" w:type="dxa"/>
            <w:tcBorders>
              <w:top w:val="single" w:sz="6" w:space="0" w:color="auto"/>
              <w:left w:val="single" w:sz="12" w:space="0" w:color="auto"/>
              <w:bottom w:val="single" w:sz="6" w:space="0" w:color="auto"/>
              <w:right w:val="single" w:sz="6" w:space="0" w:color="auto"/>
            </w:tcBorders>
            <w:vAlign w:val="center"/>
            <w:hideMark/>
          </w:tcPr>
          <w:p w:rsidR="00EB3934" w:rsidRDefault="00EB3934" w:rsidP="0003658B">
            <w:pPr>
              <w:snapToGrid w:val="0"/>
              <w:jc w:val="center"/>
              <w:rPr>
                <w:rFonts w:ascii="宋体" w:hAnsi="宋体"/>
                <w:b/>
                <w:color w:val="000000"/>
                <w:sz w:val="24"/>
                <w:szCs w:val="24"/>
              </w:rPr>
            </w:pPr>
            <w:r>
              <w:rPr>
                <w:rFonts w:ascii="宋体" w:hAnsi="宋体" w:hint="eastAsia"/>
                <w:b/>
                <w:color w:val="000000"/>
                <w:sz w:val="24"/>
                <w:szCs w:val="24"/>
              </w:rPr>
              <w:t>定点项目</w:t>
            </w:r>
          </w:p>
          <w:p w:rsidR="00EB3934" w:rsidRDefault="00EB3934" w:rsidP="0003658B">
            <w:pPr>
              <w:snapToGrid w:val="0"/>
              <w:jc w:val="center"/>
              <w:rPr>
                <w:rFonts w:ascii="宋体" w:hAnsi="宋体"/>
                <w:b/>
                <w:color w:val="000000"/>
                <w:sz w:val="24"/>
                <w:szCs w:val="24"/>
              </w:rPr>
            </w:pPr>
            <w:r>
              <w:rPr>
                <w:rFonts w:ascii="宋体" w:hAnsi="宋体" w:hint="eastAsia"/>
                <w:b/>
                <w:color w:val="000000"/>
                <w:sz w:val="24"/>
                <w:szCs w:val="24"/>
              </w:rPr>
              <w:t>经办人</w:t>
            </w:r>
          </w:p>
        </w:tc>
        <w:tc>
          <w:tcPr>
            <w:tcW w:w="1674" w:type="dxa"/>
            <w:tcBorders>
              <w:top w:val="single" w:sz="6" w:space="0" w:color="auto"/>
              <w:left w:val="single" w:sz="6" w:space="0" w:color="auto"/>
              <w:bottom w:val="single" w:sz="6" w:space="0" w:color="auto"/>
              <w:right w:val="single" w:sz="4" w:space="0" w:color="auto"/>
            </w:tcBorders>
            <w:vAlign w:val="center"/>
            <w:hideMark/>
          </w:tcPr>
          <w:p w:rsidR="00EB3934" w:rsidRDefault="00EB3934" w:rsidP="0003658B">
            <w:pPr>
              <w:snapToGrid w:val="0"/>
              <w:ind w:leftChars="48" w:left="6324" w:hangingChars="2583" w:hanging="6223"/>
              <w:rPr>
                <w:rFonts w:ascii="宋体" w:hAnsi="宋体"/>
                <w:b/>
                <w:color w:val="000000"/>
                <w:sz w:val="24"/>
                <w:szCs w:val="24"/>
              </w:rPr>
            </w:pPr>
            <w:r>
              <w:rPr>
                <w:rFonts w:ascii="宋体" w:hAnsi="宋体" w:hint="eastAsia"/>
                <w:b/>
                <w:color w:val="000000"/>
                <w:sz w:val="24"/>
                <w:szCs w:val="24"/>
              </w:rPr>
              <w:t>宋德利</w:t>
            </w:r>
          </w:p>
        </w:tc>
        <w:tc>
          <w:tcPr>
            <w:tcW w:w="1279" w:type="dxa"/>
            <w:tcBorders>
              <w:top w:val="single" w:sz="6" w:space="0" w:color="auto"/>
              <w:left w:val="single" w:sz="4" w:space="0" w:color="auto"/>
              <w:bottom w:val="single" w:sz="6" w:space="0" w:color="auto"/>
              <w:right w:val="single" w:sz="4" w:space="0" w:color="auto"/>
            </w:tcBorders>
            <w:vAlign w:val="center"/>
            <w:hideMark/>
          </w:tcPr>
          <w:p w:rsidR="00EB3934" w:rsidRDefault="00EB3934" w:rsidP="0003658B">
            <w:pPr>
              <w:snapToGrid w:val="0"/>
              <w:ind w:firstLine="102"/>
              <w:jc w:val="center"/>
              <w:rPr>
                <w:rFonts w:ascii="宋体" w:hAnsi="宋体"/>
                <w:b/>
                <w:color w:val="000000"/>
                <w:sz w:val="24"/>
                <w:szCs w:val="24"/>
              </w:rPr>
            </w:pPr>
            <w:r>
              <w:rPr>
                <w:rFonts w:ascii="宋体" w:hAnsi="宋体" w:hint="eastAsia"/>
                <w:b/>
                <w:color w:val="000000"/>
                <w:sz w:val="24"/>
                <w:szCs w:val="24"/>
              </w:rPr>
              <w:t xml:space="preserve">职    </w:t>
            </w:r>
            <w:proofErr w:type="gramStart"/>
            <w:r>
              <w:rPr>
                <w:rFonts w:ascii="宋体" w:hAnsi="宋体" w:hint="eastAsia"/>
                <w:b/>
                <w:color w:val="000000"/>
                <w:sz w:val="24"/>
                <w:szCs w:val="24"/>
              </w:rPr>
              <w:t>务</w:t>
            </w:r>
            <w:proofErr w:type="gramEnd"/>
          </w:p>
        </w:tc>
        <w:tc>
          <w:tcPr>
            <w:tcW w:w="1457" w:type="dxa"/>
            <w:tcBorders>
              <w:top w:val="single" w:sz="6" w:space="0" w:color="auto"/>
              <w:left w:val="single" w:sz="4" w:space="0" w:color="auto"/>
              <w:bottom w:val="single" w:sz="6" w:space="0" w:color="auto"/>
              <w:right w:val="single" w:sz="4" w:space="0" w:color="auto"/>
            </w:tcBorders>
            <w:vAlign w:val="center"/>
            <w:hideMark/>
          </w:tcPr>
          <w:p w:rsidR="00EB3934" w:rsidRDefault="00EB3934" w:rsidP="0003658B">
            <w:pPr>
              <w:snapToGrid w:val="0"/>
              <w:ind w:firstLine="102"/>
              <w:rPr>
                <w:rFonts w:ascii="宋体" w:hAnsi="宋体"/>
                <w:b/>
                <w:color w:val="000000"/>
                <w:sz w:val="24"/>
                <w:szCs w:val="24"/>
              </w:rPr>
            </w:pPr>
            <w:r>
              <w:rPr>
                <w:rFonts w:ascii="宋体" w:hAnsi="宋体" w:hint="eastAsia"/>
                <w:b/>
                <w:color w:val="000000"/>
                <w:sz w:val="24"/>
                <w:szCs w:val="24"/>
              </w:rPr>
              <w:t>科员</w:t>
            </w:r>
          </w:p>
        </w:tc>
        <w:tc>
          <w:tcPr>
            <w:tcW w:w="674" w:type="dxa"/>
            <w:tcBorders>
              <w:top w:val="single" w:sz="6" w:space="0" w:color="auto"/>
              <w:left w:val="single" w:sz="4" w:space="0" w:color="auto"/>
              <w:bottom w:val="single" w:sz="6" w:space="0" w:color="auto"/>
              <w:right w:val="single" w:sz="4" w:space="0" w:color="auto"/>
            </w:tcBorders>
            <w:vAlign w:val="center"/>
            <w:hideMark/>
          </w:tcPr>
          <w:p w:rsidR="00EB3934" w:rsidRDefault="00EB3934" w:rsidP="0003658B">
            <w:pPr>
              <w:snapToGrid w:val="0"/>
              <w:ind w:firstLine="102"/>
              <w:rPr>
                <w:rFonts w:ascii="宋体" w:hAnsi="宋体"/>
                <w:b/>
                <w:color w:val="000000"/>
                <w:sz w:val="24"/>
                <w:szCs w:val="24"/>
              </w:rPr>
            </w:pPr>
            <w:r>
              <w:rPr>
                <w:rFonts w:ascii="宋体" w:hAnsi="宋体" w:hint="eastAsia"/>
                <w:b/>
                <w:color w:val="000000"/>
                <w:sz w:val="24"/>
                <w:szCs w:val="24"/>
              </w:rPr>
              <w:t>电话</w:t>
            </w:r>
          </w:p>
        </w:tc>
        <w:tc>
          <w:tcPr>
            <w:tcW w:w="2429" w:type="dxa"/>
            <w:tcBorders>
              <w:top w:val="single" w:sz="6" w:space="0" w:color="auto"/>
              <w:left w:val="single" w:sz="4" w:space="0" w:color="auto"/>
              <w:bottom w:val="single" w:sz="6" w:space="0" w:color="auto"/>
              <w:right w:val="single" w:sz="12" w:space="0" w:color="auto"/>
            </w:tcBorders>
            <w:vAlign w:val="center"/>
            <w:hideMark/>
          </w:tcPr>
          <w:p w:rsidR="00EB3934" w:rsidRDefault="00EB3934" w:rsidP="0003658B">
            <w:pPr>
              <w:snapToGrid w:val="0"/>
              <w:ind w:leftChars="48" w:left="6324" w:hangingChars="2583" w:hanging="6223"/>
              <w:rPr>
                <w:rFonts w:ascii="宋体" w:hAnsi="宋体"/>
                <w:b/>
                <w:color w:val="000000"/>
                <w:sz w:val="24"/>
                <w:szCs w:val="24"/>
              </w:rPr>
            </w:pPr>
            <w:r>
              <w:rPr>
                <w:rFonts w:ascii="宋体" w:hAnsi="宋体" w:hint="eastAsia"/>
                <w:b/>
                <w:color w:val="000000"/>
                <w:sz w:val="24"/>
                <w:szCs w:val="24"/>
              </w:rPr>
              <w:t xml:space="preserve">010-67278696 </w:t>
            </w:r>
          </w:p>
          <w:p w:rsidR="00EB3934" w:rsidRDefault="00EB3934" w:rsidP="0003658B">
            <w:pPr>
              <w:snapToGrid w:val="0"/>
              <w:ind w:leftChars="48" w:left="6324" w:hangingChars="2583" w:hanging="6223"/>
              <w:rPr>
                <w:rFonts w:ascii="宋体" w:hAnsi="宋体"/>
                <w:b/>
                <w:color w:val="000000"/>
                <w:sz w:val="24"/>
                <w:szCs w:val="24"/>
              </w:rPr>
            </w:pPr>
            <w:r>
              <w:rPr>
                <w:rFonts w:ascii="宋体" w:hAnsi="宋体" w:hint="eastAsia"/>
                <w:b/>
                <w:color w:val="000000"/>
                <w:sz w:val="24"/>
                <w:szCs w:val="24"/>
              </w:rPr>
              <w:t>18303002001</w:t>
            </w:r>
          </w:p>
        </w:tc>
      </w:tr>
      <w:tr w:rsidR="00EB3934" w:rsidTr="00EB3934">
        <w:trPr>
          <w:trHeight w:hRule="exact" w:val="478"/>
        </w:trPr>
        <w:tc>
          <w:tcPr>
            <w:tcW w:w="1304" w:type="dxa"/>
            <w:tcBorders>
              <w:top w:val="single" w:sz="6" w:space="0" w:color="auto"/>
              <w:left w:val="single" w:sz="12" w:space="0" w:color="auto"/>
              <w:bottom w:val="single" w:sz="6" w:space="0" w:color="auto"/>
              <w:right w:val="single" w:sz="6" w:space="0" w:color="auto"/>
            </w:tcBorders>
            <w:vAlign w:val="center"/>
            <w:hideMark/>
          </w:tcPr>
          <w:p w:rsidR="00EB3934" w:rsidRDefault="00EB3934" w:rsidP="0003658B">
            <w:pPr>
              <w:jc w:val="center"/>
              <w:rPr>
                <w:rFonts w:ascii="宋体" w:hAnsi="宋体"/>
                <w:b/>
                <w:color w:val="000000"/>
                <w:sz w:val="24"/>
                <w:szCs w:val="24"/>
              </w:rPr>
            </w:pPr>
            <w:r>
              <w:rPr>
                <w:rFonts w:ascii="宋体" w:hAnsi="宋体" w:hint="eastAsia"/>
                <w:b/>
                <w:color w:val="000000"/>
                <w:sz w:val="24"/>
                <w:szCs w:val="24"/>
              </w:rPr>
              <w:t>单位传真</w:t>
            </w:r>
          </w:p>
        </w:tc>
        <w:tc>
          <w:tcPr>
            <w:tcW w:w="1674" w:type="dxa"/>
            <w:tcBorders>
              <w:top w:val="single" w:sz="6" w:space="0" w:color="auto"/>
              <w:left w:val="single" w:sz="6" w:space="0" w:color="auto"/>
              <w:bottom w:val="single" w:sz="6" w:space="0" w:color="auto"/>
              <w:right w:val="single" w:sz="6" w:space="0" w:color="auto"/>
            </w:tcBorders>
            <w:vAlign w:val="center"/>
            <w:hideMark/>
          </w:tcPr>
          <w:p w:rsidR="00EB3934" w:rsidRDefault="00EB3934" w:rsidP="0003658B">
            <w:pPr>
              <w:snapToGrid w:val="0"/>
              <w:ind w:firstLine="102"/>
              <w:rPr>
                <w:rFonts w:ascii="宋体" w:hAnsi="宋体"/>
                <w:b/>
                <w:color w:val="000000"/>
                <w:sz w:val="24"/>
                <w:szCs w:val="24"/>
              </w:rPr>
            </w:pPr>
            <w:r>
              <w:rPr>
                <w:rFonts w:ascii="宋体" w:hAnsi="宋体" w:hint="eastAsia"/>
                <w:b/>
                <w:color w:val="000000"/>
                <w:sz w:val="24"/>
                <w:szCs w:val="24"/>
              </w:rPr>
              <w:t>010-67278259</w:t>
            </w:r>
          </w:p>
        </w:tc>
        <w:tc>
          <w:tcPr>
            <w:tcW w:w="1279" w:type="dxa"/>
            <w:tcBorders>
              <w:top w:val="single" w:sz="6" w:space="0" w:color="auto"/>
              <w:left w:val="single" w:sz="6" w:space="0" w:color="auto"/>
              <w:bottom w:val="single" w:sz="6" w:space="0" w:color="auto"/>
              <w:right w:val="single" w:sz="4" w:space="0" w:color="auto"/>
            </w:tcBorders>
            <w:vAlign w:val="center"/>
            <w:hideMark/>
          </w:tcPr>
          <w:p w:rsidR="00EB3934" w:rsidRDefault="00EB3934" w:rsidP="0003658B">
            <w:pPr>
              <w:snapToGrid w:val="0"/>
              <w:ind w:firstLine="102"/>
              <w:rPr>
                <w:rFonts w:ascii="宋体" w:hAnsi="宋体"/>
                <w:b/>
                <w:color w:val="000000"/>
                <w:sz w:val="24"/>
                <w:szCs w:val="24"/>
              </w:rPr>
            </w:pPr>
            <w:r>
              <w:rPr>
                <w:rFonts w:ascii="宋体" w:hAnsi="宋体" w:hint="eastAsia"/>
                <w:b/>
                <w:color w:val="000000"/>
                <w:sz w:val="24"/>
                <w:szCs w:val="24"/>
              </w:rPr>
              <w:t>电子邮箱</w:t>
            </w:r>
          </w:p>
        </w:tc>
        <w:tc>
          <w:tcPr>
            <w:tcW w:w="4560" w:type="dxa"/>
            <w:gridSpan w:val="3"/>
            <w:tcBorders>
              <w:top w:val="single" w:sz="6" w:space="0" w:color="auto"/>
              <w:left w:val="single" w:sz="4" w:space="0" w:color="auto"/>
              <w:bottom w:val="single" w:sz="6" w:space="0" w:color="auto"/>
              <w:right w:val="single" w:sz="12" w:space="0" w:color="auto"/>
            </w:tcBorders>
            <w:vAlign w:val="center"/>
            <w:hideMark/>
          </w:tcPr>
          <w:p w:rsidR="00EB3934" w:rsidRDefault="00EB3934" w:rsidP="0003658B">
            <w:pPr>
              <w:snapToGrid w:val="0"/>
              <w:ind w:firstLine="102"/>
              <w:rPr>
                <w:rFonts w:ascii="宋体" w:hAnsi="宋体"/>
                <w:b/>
                <w:color w:val="000000"/>
                <w:sz w:val="24"/>
                <w:szCs w:val="24"/>
              </w:rPr>
            </w:pPr>
            <w:r>
              <w:rPr>
                <w:rFonts w:ascii="宋体" w:hAnsi="宋体" w:hint="eastAsia"/>
                <w:b/>
                <w:color w:val="000000"/>
                <w:sz w:val="24"/>
                <w:szCs w:val="24"/>
              </w:rPr>
              <w:t>786476647@qq.com</w:t>
            </w:r>
          </w:p>
        </w:tc>
      </w:tr>
      <w:tr w:rsidR="00EB3934" w:rsidTr="00EB3934">
        <w:trPr>
          <w:trHeight w:hRule="exact" w:val="1919"/>
        </w:trPr>
        <w:tc>
          <w:tcPr>
            <w:tcW w:w="1304" w:type="dxa"/>
            <w:tcBorders>
              <w:top w:val="single" w:sz="6" w:space="0" w:color="auto"/>
              <w:left w:val="single" w:sz="12" w:space="0" w:color="auto"/>
              <w:bottom w:val="single" w:sz="6" w:space="0" w:color="auto"/>
              <w:right w:val="single" w:sz="6" w:space="0" w:color="auto"/>
            </w:tcBorders>
            <w:vAlign w:val="center"/>
            <w:hideMark/>
          </w:tcPr>
          <w:p w:rsidR="00EB3934" w:rsidRDefault="00EB3934" w:rsidP="0003658B">
            <w:pPr>
              <w:jc w:val="center"/>
              <w:rPr>
                <w:rFonts w:ascii="宋体" w:hAnsi="宋体"/>
                <w:b/>
                <w:color w:val="000000"/>
                <w:sz w:val="24"/>
                <w:szCs w:val="24"/>
              </w:rPr>
            </w:pPr>
            <w:r>
              <w:rPr>
                <w:rFonts w:ascii="宋体" w:hAnsi="宋体" w:hint="eastAsia"/>
                <w:b/>
                <w:color w:val="000000"/>
                <w:sz w:val="24"/>
                <w:szCs w:val="24"/>
              </w:rPr>
              <w:t>公司资质</w:t>
            </w:r>
          </w:p>
          <w:p w:rsidR="00EB3934" w:rsidRDefault="00EB3934" w:rsidP="0003658B">
            <w:pPr>
              <w:jc w:val="center"/>
              <w:rPr>
                <w:rFonts w:ascii="宋体" w:hAnsi="宋体"/>
                <w:b/>
                <w:color w:val="000000"/>
                <w:sz w:val="24"/>
                <w:szCs w:val="24"/>
              </w:rPr>
            </w:pPr>
            <w:r>
              <w:rPr>
                <w:rFonts w:ascii="宋体" w:hAnsi="宋体" w:hint="eastAsia"/>
                <w:b/>
                <w:color w:val="000000"/>
                <w:sz w:val="24"/>
                <w:szCs w:val="24"/>
              </w:rPr>
              <w:t xml:space="preserve">情  </w:t>
            </w:r>
            <w:proofErr w:type="gramStart"/>
            <w:r>
              <w:rPr>
                <w:rFonts w:ascii="宋体" w:hAnsi="宋体" w:hint="eastAsia"/>
                <w:b/>
                <w:color w:val="000000"/>
                <w:sz w:val="24"/>
                <w:szCs w:val="24"/>
              </w:rPr>
              <w:t>况</w:t>
            </w:r>
            <w:proofErr w:type="gramEnd"/>
          </w:p>
        </w:tc>
        <w:tc>
          <w:tcPr>
            <w:tcW w:w="7513" w:type="dxa"/>
            <w:gridSpan w:val="5"/>
            <w:tcBorders>
              <w:top w:val="single" w:sz="6" w:space="0" w:color="auto"/>
              <w:left w:val="single" w:sz="6" w:space="0" w:color="auto"/>
              <w:bottom w:val="single" w:sz="6" w:space="0" w:color="auto"/>
              <w:right w:val="single" w:sz="12" w:space="0" w:color="auto"/>
            </w:tcBorders>
            <w:vAlign w:val="center"/>
            <w:hideMark/>
          </w:tcPr>
          <w:p w:rsidR="00EB3934" w:rsidRDefault="00EB3934" w:rsidP="0003658B">
            <w:pPr>
              <w:snapToGrid w:val="0"/>
              <w:ind w:firstLine="102"/>
              <w:jc w:val="center"/>
              <w:rPr>
                <w:rFonts w:ascii="宋体" w:hAnsi="宋体"/>
                <w:color w:val="000000"/>
                <w:sz w:val="24"/>
                <w:szCs w:val="24"/>
              </w:rPr>
            </w:pPr>
            <w:r>
              <w:rPr>
                <w:rFonts w:ascii="宋体" w:hAnsi="宋体" w:hint="eastAsia"/>
                <w:color w:val="000000"/>
                <w:sz w:val="24"/>
                <w:szCs w:val="24"/>
              </w:rPr>
              <w:t>市政公用工程施工总承包叁级；建筑机电安装工程专业承包叁级；钢结构工程专业承包叁级；建筑工程施工总承包叁级；建筑装修装饰工程专业承包壹级；建筑幕墙工程专业承包贰级；消防设施工程专业承包贰级；防水防腐保温工程专业承包贰级；建筑装饰工程设计专项乙级；中国展览馆协会展览工程企业资质证书一级资质；中国展览馆协会展览陈列工程设计与施工一体化资质等级证书一级资质；</w:t>
            </w:r>
          </w:p>
        </w:tc>
      </w:tr>
      <w:tr w:rsidR="00EB3934" w:rsidTr="00EB3934">
        <w:trPr>
          <w:trHeight w:hRule="exact" w:val="1023"/>
        </w:trPr>
        <w:tc>
          <w:tcPr>
            <w:tcW w:w="1304" w:type="dxa"/>
            <w:tcBorders>
              <w:top w:val="single" w:sz="6" w:space="0" w:color="auto"/>
              <w:left w:val="single" w:sz="12" w:space="0" w:color="auto"/>
              <w:bottom w:val="single" w:sz="4" w:space="0" w:color="auto"/>
              <w:right w:val="single" w:sz="6" w:space="0" w:color="auto"/>
            </w:tcBorders>
            <w:vAlign w:val="center"/>
            <w:hideMark/>
          </w:tcPr>
          <w:p w:rsidR="00EB3934" w:rsidRDefault="00EB3934" w:rsidP="0003658B">
            <w:pPr>
              <w:jc w:val="center"/>
              <w:rPr>
                <w:rFonts w:ascii="宋体" w:hAnsi="宋体"/>
                <w:b/>
                <w:color w:val="000000"/>
                <w:sz w:val="24"/>
                <w:szCs w:val="24"/>
              </w:rPr>
            </w:pPr>
            <w:r>
              <w:rPr>
                <w:rFonts w:ascii="宋体" w:hAnsi="宋体" w:hint="eastAsia"/>
                <w:b/>
                <w:color w:val="000000"/>
                <w:sz w:val="24"/>
                <w:szCs w:val="24"/>
              </w:rPr>
              <w:t>主营范围</w:t>
            </w:r>
          </w:p>
        </w:tc>
        <w:tc>
          <w:tcPr>
            <w:tcW w:w="7513" w:type="dxa"/>
            <w:gridSpan w:val="5"/>
            <w:tcBorders>
              <w:top w:val="single" w:sz="6" w:space="0" w:color="auto"/>
              <w:left w:val="single" w:sz="6" w:space="0" w:color="auto"/>
              <w:bottom w:val="single" w:sz="4" w:space="0" w:color="auto"/>
              <w:right w:val="single" w:sz="12" w:space="0" w:color="auto"/>
            </w:tcBorders>
            <w:vAlign w:val="center"/>
            <w:hideMark/>
          </w:tcPr>
          <w:p w:rsidR="00EB3934" w:rsidRDefault="00EB3934" w:rsidP="0003658B">
            <w:pPr>
              <w:snapToGrid w:val="0"/>
              <w:ind w:firstLine="102"/>
              <w:jc w:val="center"/>
              <w:rPr>
                <w:rFonts w:ascii="宋体" w:hAnsi="宋体"/>
                <w:b/>
                <w:color w:val="000000"/>
                <w:sz w:val="24"/>
                <w:szCs w:val="24"/>
              </w:rPr>
            </w:pPr>
            <w:r>
              <w:rPr>
                <w:rFonts w:ascii="宋体" w:hAnsi="宋体" w:hint="eastAsia"/>
                <w:color w:val="000000"/>
                <w:sz w:val="24"/>
                <w:szCs w:val="24"/>
              </w:rPr>
              <w:t>施工总承包；专业承包；建筑装饰工程设计、施工；劳务分包；工程技术咨询；工程勘察设计；销售建筑材料、装饰材料、五金交电。</w:t>
            </w:r>
          </w:p>
        </w:tc>
      </w:tr>
      <w:tr w:rsidR="00EB3934" w:rsidTr="00EB3934">
        <w:trPr>
          <w:trHeight w:hRule="exact" w:val="454"/>
        </w:trPr>
        <w:tc>
          <w:tcPr>
            <w:tcW w:w="1304" w:type="dxa"/>
            <w:tcBorders>
              <w:top w:val="single" w:sz="4" w:space="0" w:color="auto"/>
              <w:left w:val="single" w:sz="12" w:space="0" w:color="auto"/>
              <w:bottom w:val="single" w:sz="6" w:space="0" w:color="auto"/>
              <w:right w:val="single" w:sz="6" w:space="0" w:color="auto"/>
            </w:tcBorders>
            <w:vAlign w:val="center"/>
            <w:hideMark/>
          </w:tcPr>
          <w:p w:rsidR="00EB3934" w:rsidRDefault="00EB3934" w:rsidP="0003658B">
            <w:pPr>
              <w:snapToGrid w:val="0"/>
              <w:jc w:val="center"/>
              <w:rPr>
                <w:rFonts w:ascii="宋体" w:hAnsi="宋体"/>
                <w:b/>
                <w:color w:val="000000"/>
                <w:sz w:val="24"/>
                <w:szCs w:val="24"/>
              </w:rPr>
            </w:pPr>
            <w:r>
              <w:rPr>
                <w:rFonts w:ascii="宋体" w:hAnsi="宋体" w:hint="eastAsia"/>
                <w:b/>
                <w:color w:val="000000"/>
                <w:sz w:val="24"/>
                <w:szCs w:val="24"/>
              </w:rPr>
              <w:t>专业特长</w:t>
            </w:r>
          </w:p>
        </w:tc>
        <w:tc>
          <w:tcPr>
            <w:tcW w:w="7513" w:type="dxa"/>
            <w:gridSpan w:val="5"/>
            <w:tcBorders>
              <w:top w:val="single" w:sz="4" w:space="0" w:color="auto"/>
              <w:left w:val="single" w:sz="6" w:space="0" w:color="auto"/>
              <w:bottom w:val="single" w:sz="6" w:space="0" w:color="auto"/>
              <w:right w:val="single" w:sz="12" w:space="0" w:color="auto"/>
            </w:tcBorders>
            <w:vAlign w:val="center"/>
            <w:hideMark/>
          </w:tcPr>
          <w:p w:rsidR="00EB3934" w:rsidRDefault="00EB3934" w:rsidP="0003658B">
            <w:pPr>
              <w:snapToGrid w:val="0"/>
              <w:rPr>
                <w:rFonts w:ascii="宋体" w:hAnsi="宋体"/>
                <w:b/>
                <w:color w:val="000000"/>
                <w:sz w:val="24"/>
                <w:szCs w:val="24"/>
              </w:rPr>
            </w:pPr>
            <w:r>
              <w:rPr>
                <w:rFonts w:ascii="宋体" w:hAnsi="宋体" w:hint="eastAsia"/>
                <w:b/>
                <w:color w:val="000000"/>
                <w:sz w:val="24"/>
                <w:szCs w:val="24"/>
              </w:rPr>
              <w:t>装饰装修工程、建筑工程、市政工程</w:t>
            </w:r>
          </w:p>
        </w:tc>
      </w:tr>
      <w:tr w:rsidR="00EB3934" w:rsidTr="00EB3934">
        <w:trPr>
          <w:trHeight w:hRule="exact" w:val="3799"/>
        </w:trPr>
        <w:tc>
          <w:tcPr>
            <w:tcW w:w="1304" w:type="dxa"/>
            <w:tcBorders>
              <w:top w:val="single" w:sz="6" w:space="0" w:color="auto"/>
              <w:left w:val="single" w:sz="12" w:space="0" w:color="auto"/>
              <w:bottom w:val="single" w:sz="12" w:space="0" w:color="auto"/>
              <w:right w:val="single" w:sz="6" w:space="0" w:color="auto"/>
            </w:tcBorders>
            <w:vAlign w:val="center"/>
            <w:hideMark/>
          </w:tcPr>
          <w:p w:rsidR="00EB3934" w:rsidRDefault="00EB3934" w:rsidP="0003658B">
            <w:pPr>
              <w:spacing w:line="480" w:lineRule="auto"/>
              <w:jc w:val="center"/>
              <w:rPr>
                <w:rFonts w:ascii="宋体" w:hAnsi="宋体"/>
                <w:b/>
                <w:sz w:val="24"/>
                <w:szCs w:val="24"/>
              </w:rPr>
            </w:pPr>
            <w:r>
              <w:rPr>
                <w:rFonts w:ascii="宋体" w:hAnsi="宋体" w:hint="eastAsia"/>
                <w:b/>
                <w:sz w:val="24"/>
                <w:szCs w:val="24"/>
              </w:rPr>
              <w:t>公司情况</w:t>
            </w:r>
          </w:p>
          <w:p w:rsidR="00EB3934" w:rsidRDefault="00EB3934" w:rsidP="0003658B">
            <w:pPr>
              <w:spacing w:line="480" w:lineRule="auto"/>
              <w:jc w:val="center"/>
              <w:rPr>
                <w:rFonts w:ascii="宋体" w:hAnsi="宋体"/>
                <w:b/>
                <w:color w:val="000000"/>
                <w:sz w:val="24"/>
                <w:szCs w:val="24"/>
              </w:rPr>
            </w:pPr>
            <w:r>
              <w:rPr>
                <w:rFonts w:ascii="宋体" w:hAnsi="宋体" w:hint="eastAsia"/>
                <w:b/>
                <w:sz w:val="24"/>
                <w:szCs w:val="24"/>
              </w:rPr>
              <w:t>概  要</w:t>
            </w:r>
          </w:p>
        </w:tc>
        <w:tc>
          <w:tcPr>
            <w:tcW w:w="7513" w:type="dxa"/>
            <w:gridSpan w:val="5"/>
            <w:tcBorders>
              <w:top w:val="single" w:sz="6" w:space="0" w:color="auto"/>
              <w:left w:val="single" w:sz="6" w:space="0" w:color="auto"/>
              <w:bottom w:val="single" w:sz="12" w:space="0" w:color="auto"/>
              <w:right w:val="single" w:sz="12" w:space="0" w:color="auto"/>
            </w:tcBorders>
            <w:hideMark/>
          </w:tcPr>
          <w:p w:rsidR="00EB3934" w:rsidRDefault="00EB3934" w:rsidP="0003658B">
            <w:pPr>
              <w:adjustRightInd w:val="0"/>
              <w:snapToGrid w:val="0"/>
              <w:rPr>
                <w:rFonts w:ascii="宋体" w:hAnsi="宋体"/>
                <w:sz w:val="24"/>
                <w:szCs w:val="24"/>
              </w:rPr>
            </w:pPr>
            <w:r>
              <w:rPr>
                <w:rFonts w:ascii="宋体" w:hAnsi="宋体" w:cs="宋体" w:hint="eastAsia"/>
                <w:color w:val="000000"/>
                <w:sz w:val="24"/>
                <w:lang w:bidi="ar"/>
              </w:rPr>
              <w:t>北京亮堂建筑装饰工程有限公司成立于2004年，是在北京市工商行政管理局注册登记具有独立法人资格的经济实体企业，注册资金10900万元，具有国家建设部审核批准，公司已获得市政公用工程施工总承包、建筑工程施工总承包、建筑机电安装工程、建筑装修装饰工程专业承包壹级、防水防腐保</w:t>
            </w:r>
            <w:bookmarkStart w:id="0" w:name="_GoBack"/>
            <w:bookmarkEnd w:id="0"/>
            <w:r>
              <w:rPr>
                <w:rFonts w:ascii="宋体" w:hAnsi="宋体" w:cs="宋体" w:hint="eastAsia"/>
                <w:color w:val="000000"/>
                <w:sz w:val="24"/>
                <w:lang w:bidi="ar"/>
              </w:rPr>
              <w:t>温工程专业承包贰级、建筑幕墙工程专业承包贰级、消防设施工程专业承包贰级、电子与智能化工程专业承包贰级，钢结构专业承包等叁级资质。是集设计、材料供应、施工管理一条龙服务于一体的规范化企业。</w:t>
            </w:r>
            <w:r>
              <w:rPr>
                <w:rFonts w:ascii="宋体" w:hAnsi="宋体" w:cs="宋体" w:hint="eastAsia"/>
                <w:color w:val="000000"/>
                <w:kern w:val="0"/>
                <w:sz w:val="24"/>
                <w:lang w:bidi="ar"/>
              </w:rPr>
              <w:t>公司目前已通过国际质量ISO9001和环境ISI4001及职业健康安全（GB/T28001）的三项国际管理体系的认证。在经营发展中，曾多次获得北京市优秀企业和中国信用AAA企业及中国质量AAA级信用单位等荣誉称号。</w:t>
            </w:r>
          </w:p>
        </w:tc>
      </w:tr>
    </w:tbl>
    <w:p w:rsidR="001E4AF5" w:rsidRDefault="001E4AF5"/>
    <w:sectPr w:rsidR="001E4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EF"/>
    <w:rsid w:val="001E4AF5"/>
    <w:rsid w:val="00AB74EF"/>
    <w:rsid w:val="00EB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杨永光</dc:creator>
  <cp:keywords/>
  <dc:description/>
  <cp:lastModifiedBy>杨永光</cp:lastModifiedBy>
  <cp:revision>2</cp:revision>
  <dcterms:created xsi:type="dcterms:W3CDTF">2020-06-28T14:02:00Z</dcterms:created>
  <dcterms:modified xsi:type="dcterms:W3CDTF">2020-06-28T14:02:00Z</dcterms:modified>
</cp:coreProperties>
</file>