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3F5DDA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3F5DDA">
        <w:rPr>
          <w:rFonts w:ascii="Times New Roman" w:eastAsia="仿宋_GB2312" w:hAnsi="Times New Roman" w:cs="Times New Roman"/>
          <w:sz w:val="32"/>
          <w:szCs w:val="32"/>
        </w:rPr>
        <w:t>宁波</w:t>
      </w:r>
      <w:proofErr w:type="gramStart"/>
      <w:r w:rsidRPr="003F5DDA">
        <w:rPr>
          <w:rFonts w:ascii="Times New Roman" w:eastAsia="仿宋_GB2312" w:hAnsi="Times New Roman" w:cs="Times New Roman"/>
          <w:sz w:val="32"/>
          <w:szCs w:val="32"/>
        </w:rPr>
        <w:t>朝平现代</w:t>
      </w:r>
      <w:proofErr w:type="gramEnd"/>
      <w:r w:rsidRPr="003F5DDA">
        <w:rPr>
          <w:rFonts w:ascii="Times New Roman" w:eastAsia="仿宋_GB2312" w:hAnsi="Times New Roman" w:cs="Times New Roman"/>
          <w:sz w:val="32"/>
          <w:szCs w:val="32"/>
        </w:rPr>
        <w:t>家具有限公司</w:t>
      </w:r>
    </w:p>
    <w:p w:rsidR="00C67B4A" w:rsidRDefault="00C67B4A"/>
    <w:tbl>
      <w:tblPr>
        <w:tblW w:w="1387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760"/>
        <w:gridCol w:w="1497"/>
        <w:gridCol w:w="567"/>
        <w:gridCol w:w="1773"/>
        <w:gridCol w:w="5220"/>
        <w:gridCol w:w="1080"/>
        <w:gridCol w:w="2340"/>
      </w:tblGrid>
      <w:tr w:rsidR="003F5DDA" w:rsidRPr="00A822A6" w:rsidTr="001D0DFD">
        <w:trPr>
          <w:trHeight w:val="405"/>
        </w:trPr>
        <w:tc>
          <w:tcPr>
            <w:tcW w:w="640" w:type="dxa"/>
            <w:vAlign w:val="center"/>
          </w:tcPr>
          <w:p w:rsidR="003F5DDA" w:rsidRPr="00A822A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A822A6"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60" w:type="dxa"/>
            <w:vAlign w:val="center"/>
          </w:tcPr>
          <w:p w:rsidR="003F5DDA" w:rsidRPr="00A822A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A822A6"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497" w:type="dxa"/>
            <w:vAlign w:val="center"/>
          </w:tcPr>
          <w:p w:rsidR="003F5DDA" w:rsidRPr="00A822A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A822A6"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67" w:type="dxa"/>
            <w:vAlign w:val="center"/>
          </w:tcPr>
          <w:p w:rsidR="003F5DDA" w:rsidRPr="00A822A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A822A6"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73" w:type="dxa"/>
            <w:vAlign w:val="center"/>
          </w:tcPr>
          <w:p w:rsidR="003F5DDA" w:rsidRPr="00A822A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A822A6"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220" w:type="dxa"/>
            <w:vAlign w:val="center"/>
          </w:tcPr>
          <w:p w:rsidR="003F5DDA" w:rsidRPr="00682FAA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682FAA"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480C9D"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340" w:type="dxa"/>
            <w:vAlign w:val="center"/>
          </w:tcPr>
          <w:p w:rsidR="003F5DDA" w:rsidRPr="00A822A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A822A6"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3F5DDA" w:rsidRPr="00D350C6" w:rsidTr="001D0DFD">
        <w:trPr>
          <w:trHeight w:val="2167"/>
        </w:trPr>
        <w:tc>
          <w:tcPr>
            <w:tcW w:w="640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薄边柜类</w:t>
            </w: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厚一级冷轧钢板，表面静电喷塑处理。上、下部均为对开钢板门，上门内设二块可调搁板，下门内设一块可调搁板。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搁板长边三折弯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处理，设加强筋。门内设加强筋。配铝合金扣手锁。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86360</wp:posOffset>
                  </wp:positionV>
                  <wp:extent cx="791210" cy="1287780"/>
                  <wp:effectExtent l="0" t="0" r="8890" b="7620"/>
                  <wp:wrapNone/>
                  <wp:docPr id="31" name="图片 31" descr="四门固定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四门固定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8" t="15704" r="35095" b="18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5DDA" w:rsidRPr="00D350C6" w:rsidTr="001D0DFD">
        <w:trPr>
          <w:trHeight w:val="2332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上下双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节组合，每节为两扇对开钢板门，可竖放标准文件盒，上门内设二块可调搁板，下门内设一块可调搁板。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搁板长边三折弯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处理，中间设加强筋。门外设标签框。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双节柜之间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设定位装置。配铝合金扣手锁。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80010</wp:posOffset>
                  </wp:positionV>
                  <wp:extent cx="659765" cy="1307465"/>
                  <wp:effectExtent l="19050" t="19050" r="26035" b="26035"/>
                  <wp:wrapNone/>
                  <wp:docPr id="30" name="图片 30" descr="文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130" descr="文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28" r="36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5DDA" w:rsidRPr="00D350C6" w:rsidTr="001D0DFD">
        <w:trPr>
          <w:trHeight w:val="2163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多用柜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1200*500*1850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一侧为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搁板长边三折弯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处理，下设加强筋。配铝合金扣手锁。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800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39470" cy="1242060"/>
                  <wp:effectExtent l="0" t="0" r="0" b="0"/>
                  <wp:docPr id="29" name="图片 2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24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021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厚一级冷轧钢板，表面静电喷塑处理。上、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下双节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组合，每节两扇钢框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镶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玻璃推拉门，可竖放标准文件盒，上门内设二块可调搁板，下门内设一块可调搁板。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搁板长边三折弯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处理，下设加强筋。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双节柜之间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设定位装置。配铝合金扣手锁。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09600" cy="1076325"/>
                  <wp:effectExtent l="19050" t="19050" r="19050" b="28575"/>
                  <wp:docPr id="17" name="图片 1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12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76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004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厚一级冷轧钢板，表面静电喷塑处理。上部为钢框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镶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玻璃对开门，内设一块可调搁板。中部设并排两抽屉，下部为钢框玻璃对开门，内设一块可调搁板。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搁板长边三折弯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处理，中间设加强筋板。门内设加强筋。配铰链、三节静音滑轨（</w:t>
            </w:r>
            <w:r w:rsidRPr="00DC7C56">
              <w:rPr>
                <w:rFonts w:cs="宋体" w:hint="eastAsia"/>
                <w:szCs w:val="21"/>
                <w:lang w:bidi="bo-CN"/>
              </w:rPr>
              <w:t>德国海福乐</w:t>
            </w:r>
            <w:r w:rsidRPr="00DC7C56">
              <w:rPr>
                <w:rFonts w:cs="宋体" w:hint="eastAsia"/>
                <w:kern w:val="0"/>
                <w:szCs w:val="21"/>
              </w:rPr>
              <w:t>）。配铝合金扣手锁。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2340" w:type="dxa"/>
            <w:vAlign w:val="center"/>
          </w:tcPr>
          <w:p w:rsidR="003F5DDA" w:rsidRPr="00123FB2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19125" cy="1123950"/>
                  <wp:effectExtent l="19050" t="19050" r="28575" b="19050"/>
                  <wp:docPr id="16" name="图片 16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12395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016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 w:rsidRPr="00D350C6"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 w:rsidRPr="00D350C6">
              <w:rPr>
                <w:rFonts w:cs="宋体" w:hint="eastAsia"/>
                <w:kern w:val="0"/>
                <w:szCs w:val="21"/>
              </w:rPr>
              <w:t>下钢书柜</w:t>
            </w:r>
            <w:r w:rsidRPr="00D350C6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厚一级冷轧钢板，表面静电喷塑处理。上部为两扇钢框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镶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玻璃</w:t>
            </w:r>
            <w:r w:rsidRPr="00DC7C56">
              <w:rPr>
                <w:rFonts w:cs="宋体" w:hint="eastAsia"/>
                <w:b/>
                <w:bCs/>
                <w:kern w:val="0"/>
                <w:szCs w:val="21"/>
              </w:rPr>
              <w:t>推拉门</w:t>
            </w:r>
            <w:r w:rsidRPr="00DC7C56">
              <w:rPr>
                <w:rFonts w:cs="宋体" w:hint="eastAsia"/>
                <w:kern w:val="0"/>
                <w:szCs w:val="21"/>
              </w:rPr>
              <w:t>，下部为对开钢板门。上门内设二块可调搁板，下门内设一块可调搁板。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搁板长边三折弯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处理，下设加强筋。配铝合金扣手锁。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57225" cy="1190625"/>
                  <wp:effectExtent l="19050" t="19050" r="28575" b="28575"/>
                  <wp:docPr id="15" name="图片 15" descr="上玻璃下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128" descr="上玻璃下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0" r="10323" b="9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90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002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 w:rsidRPr="00D350C6"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 w:rsidRPr="00D350C6">
              <w:rPr>
                <w:rFonts w:cs="宋体" w:hint="eastAsia"/>
                <w:kern w:val="0"/>
                <w:szCs w:val="21"/>
              </w:rPr>
              <w:t>下钢书柜</w:t>
            </w:r>
            <w:r w:rsidRPr="00D350C6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厚一级冷轧钢板，表面静电喷塑处理。上部为两扇钢框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镶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玻璃</w:t>
            </w:r>
            <w:r w:rsidRPr="00DC7C56">
              <w:rPr>
                <w:rFonts w:cs="宋体" w:hint="eastAsia"/>
                <w:b/>
                <w:bCs/>
                <w:kern w:val="0"/>
                <w:szCs w:val="21"/>
              </w:rPr>
              <w:t>对开门</w:t>
            </w:r>
            <w:r w:rsidRPr="00DC7C56">
              <w:rPr>
                <w:rFonts w:cs="宋体" w:hint="eastAsia"/>
                <w:kern w:val="0"/>
                <w:szCs w:val="21"/>
              </w:rPr>
              <w:t>，下部为对开钢板门。上门内设二块可调搁板，下门内设一块可调搁板。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搁板长边三折弯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处理，下设加强筋。配铝合金扣手锁。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23875" cy="1133475"/>
                  <wp:effectExtent l="19050" t="19050" r="28575" b="28575"/>
                  <wp:docPr id="14" name="图片 1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124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1334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319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单门</w:t>
            </w:r>
          </w:p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600*500*1850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 xml:space="preserve">0.8 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厚一级冷轧钢板，表面静电喷塑处理。通体钢板门，内设二块固定搁板，配金属挂衣杆，门内侧设小镜子，配衣帽钩。设通风孔。门内侧加强筋。配铝合金扣手锁。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320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14350" cy="1276350"/>
                  <wp:effectExtent l="19050" t="19050" r="19050" b="19050"/>
                  <wp:docPr id="13" name="图片 13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131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0" t="1514" r="20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2763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707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双门</w:t>
            </w:r>
          </w:p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900*500*1850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 xml:space="preserve">0.8 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厚一级冷轧钢板，表面静电喷塑处理。设中隔板，通体钢板顺开门，两侧分别配金属挂衣杆，内设两块搁板。两扇门内侧均设小镜子，配衣帽钩，门设通风孔，门内侧设加强筋。配铝合金扣手锁。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520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04850" cy="1238250"/>
                  <wp:effectExtent l="19050" t="19050" r="19050" b="19050"/>
                  <wp:docPr id="12" name="图片 1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13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42" t="2159" r="6766" b="4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382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081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顶柜</w:t>
            </w:r>
            <w:r w:rsidRPr="00D350C6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1200*500*400</w:t>
            </w:r>
          </w:p>
        </w:tc>
        <w:tc>
          <w:tcPr>
            <w:tcW w:w="5220" w:type="dxa"/>
            <w:vMerge w:val="restart"/>
            <w:vAlign w:val="center"/>
          </w:tcPr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厚一级冷轧钢板，表面静电喷塑处理。对开钢板门，门内设加强筋。与底柜连接有定位装置。配铝合金扣手锁。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220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92710</wp:posOffset>
                  </wp:positionV>
                  <wp:extent cx="817245" cy="514985"/>
                  <wp:effectExtent l="0" t="0" r="1905" b="0"/>
                  <wp:wrapNone/>
                  <wp:docPr id="28" name="图片 28" descr="CMGG-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20" descr="CMGG-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7" t="14012" r="9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5DDA" w:rsidRPr="00D350C6" w:rsidTr="001D0DFD">
        <w:trPr>
          <w:trHeight w:val="1087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顶柜</w:t>
            </w:r>
            <w:r w:rsidRPr="00D350C6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900*400*400</w:t>
            </w:r>
          </w:p>
        </w:tc>
        <w:tc>
          <w:tcPr>
            <w:tcW w:w="5220" w:type="dxa"/>
            <w:vMerge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180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99060</wp:posOffset>
                  </wp:positionV>
                  <wp:extent cx="817245" cy="514985"/>
                  <wp:effectExtent l="0" t="0" r="1905" b="0"/>
                  <wp:wrapNone/>
                  <wp:docPr id="27" name="图片 27" descr="CMGG-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20" descr="CMGG-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7" t="14012" r="9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5DDA" w:rsidRPr="00D350C6" w:rsidTr="001D0DFD">
        <w:trPr>
          <w:trHeight w:val="1072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顶柜</w:t>
            </w:r>
            <w:r w:rsidRPr="00D350C6"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900*500*400</w:t>
            </w:r>
          </w:p>
        </w:tc>
        <w:tc>
          <w:tcPr>
            <w:tcW w:w="5220" w:type="dxa"/>
            <w:vMerge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200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93345</wp:posOffset>
                  </wp:positionV>
                  <wp:extent cx="817245" cy="514985"/>
                  <wp:effectExtent l="0" t="0" r="1905" b="0"/>
                  <wp:wrapNone/>
                  <wp:docPr id="26" name="图片 26" descr="CMGG-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框 120" descr="CMGG-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77" t="14012" r="9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51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5DDA" w:rsidRPr="00D350C6" w:rsidTr="001D0DFD">
        <w:trPr>
          <w:trHeight w:val="1554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保密柜类</w:t>
            </w: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1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厚一级冷轧钢板，表面静电喷塑处理。上、下部均为对开钢板门，下节上部设横置两抽屉，各带一块可调搁板，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搁板长边三折弯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处理，下设加强筋。门外设标签框。带电子密码锁具（深圳宏安兴密码锁）。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980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0096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691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900*400*1850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1</w:t>
            </w:r>
            <w:r w:rsidRPr="00DC7C56">
              <w:rPr>
                <w:rFonts w:cs="宋体" w:hint="eastAsia"/>
                <w:kern w:val="0"/>
                <w:szCs w:val="21"/>
              </w:rPr>
              <w:t>厚一级冷轧钢板，表面静电喷塑处理。通体对开钢板门，中间设一块固定搁板及四块可调搁板。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搁板长边三折弯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处理，下设加强筋。门内侧设加强筋。带电子密码锁具（深圳宏安兴密码锁）。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2340" w:type="dxa"/>
            <w:vAlign w:val="center"/>
          </w:tcPr>
          <w:p w:rsidR="003F5DDA" w:rsidRPr="002D6D53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533400" cy="942975"/>
                  <wp:effectExtent l="0" t="0" r="0" b="9525"/>
                  <wp:docPr id="10" name="图片 10" descr="33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3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242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 w:rsidRPr="00D350C6"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ind w:firstLine="360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</w:t>
            </w:r>
            <w:r w:rsidRPr="00D350C6"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桌面基材采用</w:t>
            </w:r>
            <w:r w:rsidRPr="00DC7C56">
              <w:rPr>
                <w:rFonts w:cs="宋体" w:hint="eastAsia"/>
                <w:kern w:val="0"/>
                <w:szCs w:val="21"/>
              </w:rPr>
              <w:t>E1</w:t>
            </w:r>
            <w:r w:rsidRPr="00DC7C56">
              <w:rPr>
                <w:rFonts w:cs="宋体" w:hint="eastAsia"/>
                <w:kern w:val="0"/>
                <w:szCs w:val="21"/>
              </w:rPr>
              <w:t>级三聚氰胺饰面人造板（</w:t>
            </w:r>
            <w:r w:rsidRPr="00DC7C56">
              <w:rPr>
                <w:rFonts w:cs="宋体" w:hint="eastAsia"/>
                <w:szCs w:val="21"/>
              </w:rPr>
              <w:t>福建大亚品牌</w:t>
            </w:r>
            <w:r w:rsidRPr="00DC7C56">
              <w:rPr>
                <w:rFonts w:cs="宋体" w:hint="eastAsia"/>
                <w:kern w:val="0"/>
                <w:szCs w:val="21"/>
              </w:rPr>
              <w:t>），</w:t>
            </w:r>
            <w:r w:rsidRPr="00DC7C56">
              <w:rPr>
                <w:rFonts w:cs="宋体" w:hint="eastAsia"/>
                <w:kern w:val="0"/>
                <w:szCs w:val="21"/>
              </w:rPr>
              <w:t>2</w:t>
            </w:r>
            <w:r w:rsidRPr="00DC7C56">
              <w:rPr>
                <w:rFonts w:cs="宋体" w:hint="eastAsia"/>
                <w:kern w:val="0"/>
                <w:szCs w:val="21"/>
              </w:rPr>
              <w:t>厚</w:t>
            </w:r>
            <w:r w:rsidRPr="00DC7C56">
              <w:rPr>
                <w:rFonts w:cs="宋体" w:hint="eastAsia"/>
                <w:kern w:val="0"/>
                <w:szCs w:val="21"/>
              </w:rPr>
              <w:t>PVC</w:t>
            </w:r>
            <w:r w:rsidRPr="00DC7C56">
              <w:rPr>
                <w:rFonts w:cs="宋体" w:hint="eastAsia"/>
                <w:kern w:val="0"/>
                <w:szCs w:val="21"/>
              </w:rPr>
              <w:t>封边，钢管桌架，壁厚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，表面静电喷塑处理，配尼龙套脚。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120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03020" cy="865505"/>
                  <wp:effectExtent l="0" t="0" r="0" b="0"/>
                  <wp:docPr id="25" name="图片 25" descr="图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图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087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条桌</w:t>
            </w:r>
            <w:r w:rsidRPr="00D350C6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1600*500*760</w:t>
            </w:r>
          </w:p>
        </w:tc>
        <w:tc>
          <w:tcPr>
            <w:tcW w:w="5220" w:type="dxa"/>
            <w:vMerge w:val="restart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桌面基材采用</w:t>
            </w:r>
            <w:r w:rsidRPr="00DC7C56">
              <w:rPr>
                <w:rFonts w:cs="宋体" w:hint="eastAsia"/>
                <w:kern w:val="0"/>
                <w:szCs w:val="21"/>
              </w:rPr>
              <w:t>E1</w:t>
            </w:r>
            <w:r w:rsidRPr="00DC7C56">
              <w:rPr>
                <w:rFonts w:cs="宋体" w:hint="eastAsia"/>
                <w:kern w:val="0"/>
                <w:szCs w:val="21"/>
              </w:rPr>
              <w:t>级三聚氰胺饰面人造板（</w:t>
            </w:r>
            <w:r w:rsidRPr="00DC7C56">
              <w:rPr>
                <w:rFonts w:cs="宋体" w:hint="eastAsia"/>
                <w:szCs w:val="21"/>
              </w:rPr>
              <w:t>福建大亚品牌</w:t>
            </w:r>
            <w:r w:rsidRPr="00DC7C56">
              <w:rPr>
                <w:rFonts w:cs="宋体" w:hint="eastAsia"/>
                <w:kern w:val="0"/>
                <w:szCs w:val="21"/>
              </w:rPr>
              <w:t>），</w:t>
            </w:r>
            <w:r w:rsidRPr="00DC7C56">
              <w:rPr>
                <w:rFonts w:cs="宋体" w:hint="eastAsia"/>
                <w:kern w:val="0"/>
                <w:szCs w:val="21"/>
              </w:rPr>
              <w:t>2</w:t>
            </w:r>
            <w:r w:rsidRPr="00DC7C56">
              <w:rPr>
                <w:rFonts w:cs="宋体" w:hint="eastAsia"/>
                <w:kern w:val="0"/>
                <w:szCs w:val="21"/>
              </w:rPr>
              <w:t>厚</w:t>
            </w:r>
            <w:r w:rsidRPr="00DC7C56">
              <w:rPr>
                <w:rFonts w:cs="宋体" w:hint="eastAsia"/>
                <w:kern w:val="0"/>
                <w:szCs w:val="21"/>
              </w:rPr>
              <w:t>PVC</w:t>
            </w:r>
            <w:r w:rsidRPr="00DC7C56">
              <w:rPr>
                <w:rFonts w:cs="宋体" w:hint="eastAsia"/>
                <w:kern w:val="0"/>
                <w:szCs w:val="21"/>
              </w:rPr>
              <w:t>封边，钢管折叠桌架，壁厚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，配钢制前挡板，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。表面静电喷塑处理，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配可锁定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脚轮。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680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76325" cy="8096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377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条桌</w:t>
            </w:r>
            <w:r w:rsidRPr="00D350C6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5220" w:type="dxa"/>
            <w:vMerge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620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809625"/>
                  <wp:effectExtent l="0" t="0" r="0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021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屏风工作位</w:t>
            </w:r>
            <w:r w:rsidRPr="00D350C6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5220" w:type="dxa"/>
            <w:vMerge w:val="restart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全钢结构，屏风厚度</w:t>
            </w:r>
            <w:r w:rsidRPr="00DC7C56">
              <w:rPr>
                <w:rFonts w:cs="宋体" w:hint="eastAsia"/>
                <w:kern w:val="0"/>
                <w:szCs w:val="21"/>
              </w:rPr>
              <w:t>40</w:t>
            </w:r>
            <w:r w:rsidRPr="00DC7C56">
              <w:rPr>
                <w:rFonts w:cs="宋体" w:hint="eastAsia"/>
                <w:kern w:val="0"/>
                <w:szCs w:val="21"/>
              </w:rPr>
              <w:t>，屏风内部不使用人造板。内框架采用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厚冷轧钢板，铝合金盖板厚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，表面阳极氧化</w:t>
            </w:r>
            <w:r w:rsidRPr="00DC7C56">
              <w:rPr>
                <w:rFonts w:cs="宋体" w:hint="eastAsia"/>
                <w:kern w:val="0"/>
                <w:szCs w:val="21"/>
              </w:rPr>
              <w:t>/</w:t>
            </w:r>
            <w:r w:rsidRPr="00DC7C56">
              <w:rPr>
                <w:rFonts w:cs="宋体" w:hint="eastAsia"/>
                <w:kern w:val="0"/>
                <w:szCs w:val="21"/>
              </w:rPr>
              <w:t>静电喷塑处理。桌面上屏风上部为磨砂玻璃，下部为</w:t>
            </w:r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厚冷轧钢板，麻绒面料覆面。桌面下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厚冷轧钢板。</w:t>
            </w:r>
            <w:r w:rsidRPr="00DC7C56">
              <w:rPr>
                <w:rFonts w:cs="宋体" w:hint="eastAsia"/>
                <w:kern w:val="0"/>
                <w:szCs w:val="21"/>
              </w:rPr>
              <w:t>L</w:t>
            </w:r>
            <w:r w:rsidRPr="00DC7C56">
              <w:rPr>
                <w:rFonts w:cs="宋体" w:hint="eastAsia"/>
                <w:kern w:val="0"/>
                <w:szCs w:val="21"/>
              </w:rPr>
              <w:t>型桌面板，采用</w:t>
            </w:r>
            <w:r w:rsidRPr="00DC7C56">
              <w:rPr>
                <w:rFonts w:cs="宋体" w:hint="eastAsia"/>
                <w:kern w:val="0"/>
                <w:szCs w:val="21"/>
              </w:rPr>
              <w:t>25</w:t>
            </w:r>
            <w:r w:rsidRPr="00DC7C56">
              <w:rPr>
                <w:rFonts w:cs="宋体" w:hint="eastAsia"/>
                <w:kern w:val="0"/>
                <w:szCs w:val="21"/>
              </w:rPr>
              <w:t>厚</w:t>
            </w:r>
            <w:r w:rsidRPr="00DC7C56">
              <w:rPr>
                <w:rFonts w:cs="宋体" w:hint="eastAsia"/>
                <w:kern w:val="0"/>
                <w:szCs w:val="21"/>
              </w:rPr>
              <w:t>E1</w:t>
            </w:r>
            <w:r w:rsidRPr="00DC7C56">
              <w:rPr>
                <w:rFonts w:cs="宋体" w:hint="eastAsia"/>
                <w:kern w:val="0"/>
                <w:szCs w:val="21"/>
              </w:rPr>
              <w:t>级三聚氰胺饰面人造板（</w:t>
            </w:r>
            <w:r w:rsidRPr="00DC7C56">
              <w:rPr>
                <w:rFonts w:cs="宋体" w:hint="eastAsia"/>
                <w:szCs w:val="21"/>
              </w:rPr>
              <w:t>福建大亚品牌</w:t>
            </w:r>
            <w:r w:rsidRPr="00DC7C56">
              <w:rPr>
                <w:rFonts w:cs="宋体" w:hint="eastAsia"/>
                <w:kern w:val="0"/>
                <w:szCs w:val="21"/>
              </w:rPr>
              <w:t>），</w:t>
            </w:r>
            <w:r w:rsidRPr="00DC7C56">
              <w:rPr>
                <w:rFonts w:cs="宋体" w:hint="eastAsia"/>
                <w:kern w:val="0"/>
                <w:szCs w:val="21"/>
              </w:rPr>
              <w:t>2</w:t>
            </w:r>
            <w:r w:rsidRPr="00DC7C56">
              <w:rPr>
                <w:rFonts w:cs="宋体" w:hint="eastAsia"/>
                <w:kern w:val="0"/>
                <w:szCs w:val="21"/>
              </w:rPr>
              <w:t>厚</w:t>
            </w:r>
            <w:r w:rsidRPr="00DC7C56">
              <w:rPr>
                <w:rFonts w:cs="宋体" w:hint="eastAsia"/>
                <w:kern w:val="0"/>
                <w:szCs w:val="21"/>
              </w:rPr>
              <w:t>PVC</w:t>
            </w:r>
            <w:r w:rsidRPr="00DC7C56">
              <w:rPr>
                <w:rFonts w:cs="宋体" w:hint="eastAsia"/>
                <w:kern w:val="0"/>
                <w:szCs w:val="21"/>
              </w:rPr>
              <w:t>封边，钢制桌体，两侧配钢制固定柜，钢板厚度</w:t>
            </w:r>
            <w:r w:rsidRPr="00DC7C56">
              <w:rPr>
                <w:rFonts w:cs="宋体" w:hint="eastAsia"/>
                <w:kern w:val="0"/>
                <w:szCs w:val="21"/>
              </w:rPr>
              <w:t>1.0</w:t>
            </w:r>
            <w:r w:rsidRPr="00DC7C56">
              <w:rPr>
                <w:rFonts w:cs="宋体" w:hint="eastAsia"/>
                <w:kern w:val="0"/>
                <w:szCs w:val="21"/>
              </w:rPr>
              <w:t>。金属表面静电喷塑处理，桌面下配键盘托、主机架。桌面上有走线孔，桌面上、下屏风均有多媒体插座。</w:t>
            </w:r>
          </w:p>
          <w:p w:rsidR="003F5DDA" w:rsidRPr="00DC7C56" w:rsidRDefault="003F5DDA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</w:t>
            </w:r>
            <w:r w:rsidRPr="00DC7C56">
              <w:rPr>
                <w:rFonts w:cs="宋体" w:hint="eastAsia"/>
                <w:szCs w:val="21"/>
                <w:lang w:bidi="bo-CN"/>
              </w:rPr>
              <w:t>德国海福乐五金配件</w:t>
            </w:r>
            <w:r w:rsidRPr="00DC7C56">
              <w:rPr>
                <w:rFonts w:cs="宋体" w:hint="eastAsia"/>
                <w:kern w:val="0"/>
                <w:szCs w:val="21"/>
              </w:rPr>
              <w:t>）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900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04925" cy="990600"/>
                  <wp:effectExtent l="0" t="0" r="9525" b="0"/>
                  <wp:docPr id="7" name="图片 7" descr="QQ图片20140405134237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Q图片20140405134237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849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屏风工作位</w:t>
            </w:r>
            <w:r w:rsidRPr="00D350C6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5220" w:type="dxa"/>
            <w:vMerge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980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04925" cy="990600"/>
                  <wp:effectExtent l="0" t="0" r="9525" b="0"/>
                  <wp:docPr id="6" name="图片 6" descr="QQ图片20140405134237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QQ图片20140405134237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326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桌面基材采用</w:t>
            </w:r>
            <w:r w:rsidRPr="00DC7C56">
              <w:rPr>
                <w:rFonts w:cs="宋体" w:hint="eastAsia"/>
                <w:kern w:val="0"/>
                <w:szCs w:val="21"/>
              </w:rPr>
              <w:t>E1</w:t>
            </w:r>
            <w:r w:rsidRPr="00DC7C56">
              <w:rPr>
                <w:rFonts w:cs="宋体" w:hint="eastAsia"/>
                <w:kern w:val="0"/>
                <w:szCs w:val="21"/>
              </w:rPr>
              <w:t>级人造板（</w:t>
            </w:r>
            <w:r w:rsidRPr="00DC7C56">
              <w:rPr>
                <w:rFonts w:cs="宋体" w:hint="eastAsia"/>
                <w:szCs w:val="21"/>
              </w:rPr>
              <w:t>福建大亚品牌</w:t>
            </w:r>
            <w:r w:rsidRPr="00DC7C56">
              <w:rPr>
                <w:rFonts w:cs="宋体" w:hint="eastAsia"/>
                <w:kern w:val="0"/>
                <w:szCs w:val="21"/>
              </w:rPr>
              <w:t>），防火板饰面，两长边后成型处理，两短边</w:t>
            </w:r>
            <w:r w:rsidRPr="00DC7C56">
              <w:rPr>
                <w:rFonts w:cs="宋体" w:hint="eastAsia"/>
                <w:kern w:val="0"/>
                <w:szCs w:val="21"/>
              </w:rPr>
              <w:t>2</w:t>
            </w:r>
            <w:r w:rsidRPr="00DC7C56">
              <w:rPr>
                <w:rFonts w:cs="宋体" w:hint="eastAsia"/>
                <w:kern w:val="0"/>
                <w:szCs w:val="21"/>
              </w:rPr>
              <w:t>厚</w:t>
            </w:r>
            <w:r w:rsidRPr="00DC7C56">
              <w:rPr>
                <w:rFonts w:cs="宋体" w:hint="eastAsia"/>
                <w:kern w:val="0"/>
                <w:szCs w:val="21"/>
              </w:rPr>
              <w:t>PVC</w:t>
            </w:r>
            <w:r w:rsidRPr="00DC7C56">
              <w:rPr>
                <w:rFonts w:cs="宋体" w:hint="eastAsia"/>
                <w:kern w:val="0"/>
                <w:szCs w:val="21"/>
              </w:rPr>
              <w:t>封边，钢管桌架，壁厚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。表面静电喷塑处理，配尼龙套脚。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420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971550"/>
                  <wp:effectExtent l="0" t="0" r="9525" b="0"/>
                  <wp:docPr id="5" name="图片 5" descr="J-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-6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696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餐椅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钢管椅架，壁厚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DC7C56">
              <w:rPr>
                <w:rFonts w:cs="宋体" w:hint="eastAsia"/>
                <w:kern w:val="0"/>
                <w:szCs w:val="21"/>
              </w:rPr>
              <w:t>E1</w:t>
            </w:r>
            <w:r w:rsidRPr="00DC7C56">
              <w:rPr>
                <w:rFonts w:cs="宋体" w:hint="eastAsia"/>
                <w:kern w:val="0"/>
                <w:szCs w:val="21"/>
              </w:rPr>
              <w:t>级弯曲木胶合板，防火板饰面，清油封边，配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150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80720" cy="844550"/>
                  <wp:effectExtent l="0" t="0" r="5080" b="0"/>
                  <wp:docPr id="24" name="图片 24" descr="QM103N-625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M103N-625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562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金属椅</w:t>
            </w:r>
            <w:r w:rsidRPr="00D350C6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钢管椅架，壁厚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DC7C56">
              <w:rPr>
                <w:rFonts w:cs="宋体" w:hint="eastAsia"/>
                <w:kern w:val="0"/>
                <w:szCs w:val="21"/>
              </w:rPr>
              <w:t>PP</w:t>
            </w:r>
            <w:r w:rsidRPr="00DC7C56">
              <w:rPr>
                <w:rFonts w:cs="宋体" w:hint="eastAsia"/>
                <w:kern w:val="0"/>
                <w:szCs w:val="21"/>
              </w:rPr>
              <w:t>材料，配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200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82625" cy="845820"/>
                  <wp:effectExtent l="0" t="0" r="3175" b="0"/>
                  <wp:docPr id="23" name="图片 23" descr="LM-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M-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84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547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金属椅</w:t>
            </w:r>
            <w:r w:rsidRPr="00D350C6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钢管椅架，壁厚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DC7C56">
              <w:rPr>
                <w:rFonts w:cs="宋体" w:hint="eastAsia"/>
                <w:kern w:val="0"/>
                <w:szCs w:val="21"/>
              </w:rPr>
              <w:t>PP</w:t>
            </w:r>
            <w:r w:rsidRPr="00DC7C56">
              <w:rPr>
                <w:rFonts w:cs="宋体" w:hint="eastAsia"/>
                <w:kern w:val="0"/>
                <w:szCs w:val="21"/>
              </w:rPr>
              <w:t>材料，配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220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561975" cy="835025"/>
                  <wp:effectExtent l="0" t="0" r="9525" b="3175"/>
                  <wp:docPr id="22" name="图片 22" descr="LM-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M-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687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金属椅</w:t>
            </w:r>
            <w:r w:rsidRPr="00D350C6"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钢管椅架，壁厚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DC7C56">
              <w:rPr>
                <w:rFonts w:cs="宋体" w:hint="eastAsia"/>
                <w:kern w:val="0"/>
                <w:szCs w:val="21"/>
              </w:rPr>
              <w:t>PP</w:t>
            </w:r>
            <w:r w:rsidRPr="00DC7C56">
              <w:rPr>
                <w:rFonts w:cs="宋体" w:hint="eastAsia"/>
                <w:kern w:val="0"/>
                <w:szCs w:val="21"/>
              </w:rPr>
              <w:t>材料，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配可翻转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折叠手写板，配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230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35965" cy="894080"/>
                  <wp:effectExtent l="0" t="0" r="6985" b="1270"/>
                  <wp:docPr id="21" name="图片 21" descr="LM-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M-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金属椅</w:t>
            </w:r>
            <w:r w:rsidRPr="00D350C6"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低背，无扶手。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钢管椅架，壁厚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革</w:t>
            </w:r>
            <w:r w:rsidRPr="00DC7C56">
              <w:rPr>
                <w:rFonts w:cs="宋体" w:hint="eastAsia"/>
                <w:kern w:val="0"/>
                <w:szCs w:val="21"/>
              </w:rPr>
              <w:t>/</w:t>
            </w:r>
            <w:r w:rsidRPr="00DC7C56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泡棉，配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220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46760" cy="1017270"/>
                  <wp:effectExtent l="0" t="0" r="0" b="0"/>
                  <wp:docPr id="20" name="图片 20" descr="LM-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M-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01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金属椅</w:t>
            </w:r>
            <w:r w:rsidRPr="00D350C6"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钢管椅架，壁厚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，表面静电喷塑处理，椅座、背板采用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革</w:t>
            </w:r>
            <w:r w:rsidRPr="00DC7C56">
              <w:rPr>
                <w:rFonts w:cs="宋体" w:hint="eastAsia"/>
                <w:kern w:val="0"/>
                <w:szCs w:val="21"/>
              </w:rPr>
              <w:t>/</w:t>
            </w:r>
            <w:r w:rsidRPr="00DC7C56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泡棉，配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250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52145" cy="934720"/>
                  <wp:effectExtent l="0" t="0" r="0" b="0"/>
                  <wp:docPr id="19" name="图片 19" descr="LM-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M-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93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金属椅</w:t>
            </w:r>
            <w:r w:rsidRPr="00D350C6">
              <w:rPr>
                <w:rFonts w:cs="宋体" w:hint="eastAsia"/>
                <w:kern w:val="0"/>
                <w:szCs w:val="21"/>
              </w:rPr>
              <w:t>F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钢管弓形椅架，壁厚</w:t>
            </w:r>
            <w:r w:rsidRPr="00DC7C56">
              <w:rPr>
                <w:rFonts w:cs="宋体" w:hint="eastAsia"/>
                <w:kern w:val="0"/>
                <w:szCs w:val="21"/>
              </w:rPr>
              <w:t>1.8</w:t>
            </w:r>
            <w:r w:rsidRPr="00DC7C56">
              <w:rPr>
                <w:rFonts w:cs="宋体" w:hint="eastAsia"/>
                <w:kern w:val="0"/>
                <w:szCs w:val="21"/>
              </w:rPr>
              <w:t>，表面镀铬</w:t>
            </w:r>
            <w:r w:rsidRPr="00DC7C56">
              <w:rPr>
                <w:rFonts w:cs="宋体" w:hint="eastAsia"/>
                <w:kern w:val="0"/>
                <w:szCs w:val="21"/>
              </w:rPr>
              <w:t>/</w:t>
            </w:r>
            <w:r w:rsidRPr="00DC7C56">
              <w:rPr>
                <w:rFonts w:cs="宋体" w:hint="eastAsia"/>
                <w:kern w:val="0"/>
                <w:szCs w:val="21"/>
              </w:rPr>
              <w:t>静电喷塑处理，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革</w:t>
            </w:r>
            <w:r w:rsidRPr="00DC7C56">
              <w:rPr>
                <w:rFonts w:cs="宋体" w:hint="eastAsia"/>
                <w:kern w:val="0"/>
                <w:szCs w:val="21"/>
              </w:rPr>
              <w:t>/</w:t>
            </w:r>
            <w:r w:rsidRPr="00DC7C56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泡棉，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配防前倾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260</w:t>
            </w:r>
          </w:p>
        </w:tc>
        <w:tc>
          <w:tcPr>
            <w:tcW w:w="2340" w:type="dxa"/>
            <w:vAlign w:val="center"/>
          </w:tcPr>
          <w:p w:rsidR="003F5DDA" w:rsidRPr="009B27A7" w:rsidRDefault="003F5DDA" w:rsidP="001D0DFD">
            <w:pPr>
              <w:rPr>
                <w:rFonts w:cs="宋体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798830" cy="1014095"/>
                  <wp:effectExtent l="0" t="0" r="1270" b="0"/>
                  <wp:docPr id="18" name="图片 18" descr="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92" t="58415" r="5205" b="19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01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金属椅</w:t>
            </w:r>
            <w:r w:rsidRPr="00D350C6">
              <w:rPr>
                <w:rFonts w:cs="宋体" w:hint="eastAsia"/>
                <w:kern w:val="0"/>
                <w:szCs w:val="21"/>
              </w:rPr>
              <w:t>G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钢管弓形椅架，壁厚</w:t>
            </w:r>
            <w:r w:rsidRPr="00DC7C56">
              <w:rPr>
                <w:rFonts w:cs="宋体" w:hint="eastAsia"/>
                <w:kern w:val="0"/>
                <w:szCs w:val="21"/>
              </w:rPr>
              <w:t>1.8</w:t>
            </w:r>
            <w:r w:rsidRPr="00DC7C56">
              <w:rPr>
                <w:rFonts w:cs="宋体" w:hint="eastAsia"/>
                <w:kern w:val="0"/>
                <w:szCs w:val="21"/>
              </w:rPr>
              <w:t>，表面镀铬</w:t>
            </w:r>
            <w:r w:rsidRPr="00DC7C56">
              <w:rPr>
                <w:rFonts w:cs="宋体" w:hint="eastAsia"/>
                <w:kern w:val="0"/>
                <w:szCs w:val="21"/>
              </w:rPr>
              <w:t>/</w:t>
            </w:r>
            <w:r w:rsidRPr="00DC7C56">
              <w:rPr>
                <w:rFonts w:cs="宋体" w:hint="eastAsia"/>
                <w:kern w:val="0"/>
                <w:szCs w:val="21"/>
              </w:rPr>
              <w:t>静电喷塑处理，一级牛皮覆面，内衬高回弹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泡棉，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配防前倾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尼龙脚垫。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280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76275" cy="885825"/>
                  <wp:effectExtent l="0" t="0" r="9525" b="9525"/>
                  <wp:docPr id="4" name="图片 4" descr="LM-Y8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M-Y8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钢管折叠椅架，壁厚</w:t>
            </w:r>
            <w:r w:rsidRPr="00DC7C56">
              <w:rPr>
                <w:rFonts w:cs="宋体" w:hint="eastAsia"/>
                <w:kern w:val="0"/>
                <w:szCs w:val="21"/>
              </w:rPr>
              <w:t>1.2</w:t>
            </w:r>
            <w:r w:rsidRPr="00DC7C56">
              <w:rPr>
                <w:rFonts w:cs="宋体" w:hint="eastAsia"/>
                <w:kern w:val="0"/>
                <w:szCs w:val="21"/>
              </w:rPr>
              <w:t>，表面喷塑；椅座、椅背采用</w:t>
            </w:r>
            <w:r w:rsidRPr="00DC7C56">
              <w:rPr>
                <w:rFonts w:cs="宋体" w:hint="eastAsia"/>
                <w:kern w:val="0"/>
                <w:szCs w:val="21"/>
              </w:rPr>
              <w:t xml:space="preserve"> PU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面，内衬高回弹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泡棉，衬板采用</w:t>
            </w:r>
            <w:r w:rsidRPr="00DC7C56">
              <w:rPr>
                <w:rFonts w:cs="宋体" w:hint="eastAsia"/>
                <w:kern w:val="0"/>
                <w:szCs w:val="21"/>
              </w:rPr>
              <w:t xml:space="preserve"> E1</w:t>
            </w:r>
            <w:r w:rsidRPr="00DC7C56">
              <w:rPr>
                <w:rFonts w:cs="宋体" w:hint="eastAsia"/>
                <w:kern w:val="0"/>
                <w:szCs w:val="21"/>
              </w:rPr>
              <w:t>级多层板；配套脚。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220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704850" cy="9144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 w:rsidRPr="00D350C6"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900*2000*1100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床腿</w:t>
            </w:r>
            <w:r w:rsidRPr="00DC7C56">
              <w:rPr>
                <w:rFonts w:cs="宋体" w:hint="eastAsia"/>
                <w:kern w:val="0"/>
                <w:szCs w:val="21"/>
              </w:rPr>
              <w:t>4</w:t>
            </w:r>
            <w:r w:rsidRPr="00DC7C56">
              <w:rPr>
                <w:rFonts w:cs="宋体" w:hint="eastAsia"/>
                <w:kern w:val="0"/>
                <w:szCs w:val="21"/>
              </w:rPr>
              <w:t>根，</w:t>
            </w:r>
            <w:r w:rsidRPr="00DC7C56">
              <w:rPr>
                <w:rFonts w:cs="宋体" w:hint="eastAsia"/>
                <w:kern w:val="0"/>
                <w:szCs w:val="21"/>
              </w:rPr>
              <w:t>40</w:t>
            </w:r>
            <w:r w:rsidRPr="00DC7C56">
              <w:rPr>
                <w:rFonts w:cs="宋体" w:hint="eastAsia"/>
                <w:kern w:val="0"/>
                <w:szCs w:val="21"/>
              </w:rPr>
              <w:t>见方，钢管壁厚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床望：</w:t>
            </w:r>
            <w:r w:rsidRPr="00DC7C56">
              <w:rPr>
                <w:rFonts w:cs="宋体" w:hint="eastAsia"/>
                <w:kern w:val="0"/>
                <w:szCs w:val="21"/>
              </w:rPr>
              <w:t>30*60</w:t>
            </w:r>
            <w:r w:rsidRPr="00DC7C56">
              <w:rPr>
                <w:rFonts w:cs="宋体" w:hint="eastAsia"/>
                <w:kern w:val="0"/>
                <w:szCs w:val="21"/>
              </w:rPr>
              <w:t>矩形钢管，壁厚</w:t>
            </w:r>
            <w:r w:rsidRPr="00DC7C56">
              <w:rPr>
                <w:rFonts w:cs="宋体" w:hint="eastAsia"/>
                <w:kern w:val="0"/>
                <w:szCs w:val="21"/>
              </w:rPr>
              <w:t>1.8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床带五根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，</w:t>
            </w:r>
            <w:r w:rsidRPr="00DC7C56">
              <w:rPr>
                <w:rFonts w:cs="宋体" w:hint="eastAsia"/>
                <w:kern w:val="0"/>
                <w:szCs w:val="21"/>
              </w:rPr>
              <w:t>25*25</w:t>
            </w:r>
            <w:r w:rsidRPr="00DC7C56">
              <w:rPr>
                <w:rFonts w:cs="宋体" w:hint="eastAsia"/>
                <w:kern w:val="0"/>
                <w:szCs w:val="21"/>
              </w:rPr>
              <w:t>方钢管，壁厚</w:t>
            </w:r>
            <w:r w:rsidRPr="00DC7C56">
              <w:rPr>
                <w:rFonts w:cs="宋体" w:hint="eastAsia"/>
                <w:kern w:val="0"/>
                <w:szCs w:val="21"/>
              </w:rPr>
              <w:t>1.2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其它部件壁厚</w:t>
            </w:r>
            <w:r w:rsidRPr="00DC7C56">
              <w:rPr>
                <w:rFonts w:cs="宋体" w:hint="eastAsia"/>
                <w:kern w:val="0"/>
                <w:szCs w:val="21"/>
              </w:rPr>
              <w:t>1.2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床板采用</w:t>
            </w:r>
            <w:r w:rsidRPr="00DC7C56">
              <w:rPr>
                <w:rFonts w:cs="宋体" w:hint="eastAsia"/>
                <w:kern w:val="0"/>
                <w:szCs w:val="21"/>
              </w:rPr>
              <w:t>18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厚通长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松木板，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木带连接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，床板两面刨光，木材含水率</w:t>
            </w:r>
            <w:r w:rsidRPr="00DC7C56">
              <w:rPr>
                <w:rFonts w:cs="宋体" w:hint="eastAsia"/>
                <w:kern w:val="0"/>
                <w:szCs w:val="21"/>
              </w:rPr>
              <w:t>8%-12%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床垫为</w:t>
            </w:r>
            <w:r w:rsidRPr="00DC7C56">
              <w:rPr>
                <w:rFonts w:cs="宋体" w:hint="eastAsia"/>
                <w:b/>
                <w:kern w:val="0"/>
                <w:szCs w:val="21"/>
              </w:rPr>
              <w:t>国产强力品牌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棕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纤维弹性床垫（厚度</w:t>
            </w:r>
            <w:r w:rsidRPr="00DC7C56">
              <w:rPr>
                <w:rFonts w:cs="宋体" w:hint="eastAsia"/>
                <w:kern w:val="0"/>
                <w:szCs w:val="21"/>
              </w:rPr>
              <w:t>50</w:t>
            </w:r>
            <w:r w:rsidRPr="00DC7C56">
              <w:rPr>
                <w:rFonts w:cs="宋体" w:hint="eastAsia"/>
                <w:kern w:val="0"/>
                <w:szCs w:val="21"/>
              </w:rPr>
              <w:t>）。</w:t>
            </w:r>
          </w:p>
          <w:p w:rsidR="003F5DDA" w:rsidRPr="00DC7C56" w:rsidRDefault="003F5DDA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床体全部金属表面静电喷塑处理，配尼龙套脚。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720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752475"/>
                  <wp:effectExtent l="0" t="0" r="0" b="9525"/>
                  <wp:docPr id="2" name="图片 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6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双层床</w:t>
            </w:r>
          </w:p>
        </w:tc>
        <w:tc>
          <w:tcPr>
            <w:tcW w:w="567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1773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900*2000*2100</w:t>
            </w:r>
          </w:p>
        </w:tc>
        <w:tc>
          <w:tcPr>
            <w:tcW w:w="5220" w:type="dxa"/>
            <w:vAlign w:val="center"/>
          </w:tcPr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床腿</w:t>
            </w:r>
            <w:r w:rsidRPr="00DC7C56">
              <w:rPr>
                <w:rFonts w:cs="宋体" w:hint="eastAsia"/>
                <w:kern w:val="0"/>
                <w:szCs w:val="21"/>
              </w:rPr>
              <w:t>4</w:t>
            </w:r>
            <w:r w:rsidRPr="00DC7C56">
              <w:rPr>
                <w:rFonts w:cs="宋体" w:hint="eastAsia"/>
                <w:kern w:val="0"/>
                <w:szCs w:val="21"/>
              </w:rPr>
              <w:t>根，</w:t>
            </w:r>
            <w:r w:rsidRPr="00DC7C56">
              <w:rPr>
                <w:rFonts w:cs="宋体" w:hint="eastAsia"/>
                <w:kern w:val="0"/>
                <w:szCs w:val="21"/>
              </w:rPr>
              <w:t>40</w:t>
            </w:r>
            <w:r w:rsidRPr="00DC7C56">
              <w:rPr>
                <w:rFonts w:cs="宋体" w:hint="eastAsia"/>
                <w:kern w:val="0"/>
                <w:szCs w:val="21"/>
              </w:rPr>
              <w:t>见方，钢管壁厚</w:t>
            </w:r>
            <w:r w:rsidRPr="00DC7C56">
              <w:rPr>
                <w:rFonts w:cs="宋体" w:hint="eastAsia"/>
                <w:kern w:val="0"/>
                <w:szCs w:val="21"/>
              </w:rPr>
              <w:t>1.5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床望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30*60</w:t>
            </w:r>
            <w:r w:rsidRPr="00DC7C56">
              <w:rPr>
                <w:rFonts w:cs="宋体" w:hint="eastAsia"/>
                <w:kern w:val="0"/>
                <w:szCs w:val="21"/>
              </w:rPr>
              <w:t>矩形钢管，壁厚</w:t>
            </w:r>
            <w:r w:rsidRPr="00DC7C56">
              <w:rPr>
                <w:rFonts w:cs="宋体" w:hint="eastAsia"/>
                <w:kern w:val="0"/>
                <w:szCs w:val="21"/>
              </w:rPr>
              <w:t>1.8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床带五根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，</w:t>
            </w:r>
            <w:r w:rsidRPr="00DC7C56">
              <w:rPr>
                <w:rFonts w:cs="宋体" w:hint="eastAsia"/>
                <w:kern w:val="0"/>
                <w:szCs w:val="21"/>
              </w:rPr>
              <w:t>25*25</w:t>
            </w:r>
            <w:r w:rsidRPr="00DC7C56">
              <w:rPr>
                <w:rFonts w:cs="宋体" w:hint="eastAsia"/>
                <w:kern w:val="0"/>
                <w:szCs w:val="21"/>
              </w:rPr>
              <w:t>方钢管，壁厚</w:t>
            </w:r>
            <w:r w:rsidRPr="00DC7C56">
              <w:rPr>
                <w:rFonts w:cs="宋体" w:hint="eastAsia"/>
                <w:kern w:val="0"/>
                <w:szCs w:val="21"/>
              </w:rPr>
              <w:t>1.2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床梯，</w:t>
            </w:r>
            <w:r w:rsidRPr="00DC7C56">
              <w:rPr>
                <w:rFonts w:cs="宋体" w:hint="eastAsia"/>
                <w:kern w:val="0"/>
                <w:szCs w:val="21"/>
              </w:rPr>
              <w:t>25*25</w:t>
            </w:r>
            <w:r w:rsidRPr="00DC7C56">
              <w:rPr>
                <w:rFonts w:cs="宋体" w:hint="eastAsia"/>
                <w:kern w:val="0"/>
                <w:szCs w:val="21"/>
              </w:rPr>
              <w:t>方钢管，壁厚</w:t>
            </w:r>
            <w:r w:rsidRPr="00DC7C56">
              <w:rPr>
                <w:rFonts w:cs="宋体" w:hint="eastAsia"/>
                <w:kern w:val="0"/>
                <w:szCs w:val="21"/>
              </w:rPr>
              <w:t>1.2</w:t>
            </w:r>
            <w:r w:rsidRPr="00DC7C56">
              <w:rPr>
                <w:rFonts w:cs="宋体" w:hint="eastAsia"/>
                <w:kern w:val="0"/>
                <w:szCs w:val="21"/>
              </w:rPr>
              <w:t>，带防滑钢制脚踏板，表面冲压防滑纹。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每层床头设双层书架各一个，书架两侧上端为圆弧状，</w:t>
            </w:r>
            <w:r w:rsidRPr="00DC7C56">
              <w:rPr>
                <w:rFonts w:cs="宋体" w:hint="eastAsia"/>
                <w:kern w:val="0"/>
                <w:szCs w:val="21"/>
              </w:rPr>
              <w:t>15*15</w:t>
            </w:r>
            <w:r w:rsidRPr="00DC7C56">
              <w:rPr>
                <w:rFonts w:cs="宋体" w:hint="eastAsia"/>
                <w:kern w:val="0"/>
                <w:szCs w:val="21"/>
              </w:rPr>
              <w:t>方钢管焊接，壁厚</w:t>
            </w:r>
            <w:r w:rsidRPr="00DC7C56">
              <w:rPr>
                <w:rFonts w:cs="宋体" w:hint="eastAsia"/>
                <w:kern w:val="0"/>
                <w:szCs w:val="21"/>
              </w:rPr>
              <w:t>1.2</w:t>
            </w:r>
            <w:r w:rsidRPr="00DC7C56">
              <w:rPr>
                <w:rFonts w:cs="宋体" w:hint="eastAsia"/>
                <w:kern w:val="0"/>
                <w:szCs w:val="21"/>
              </w:rPr>
              <w:t>；书架搁板采用一级冷轧钢板，厚度</w:t>
            </w:r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，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搁板长边三折弯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处理，下设加强筋。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护栏：缺口长≤</w:t>
            </w:r>
            <w:r w:rsidRPr="00DC7C56">
              <w:rPr>
                <w:rFonts w:cs="宋体" w:hint="eastAsia"/>
                <w:kern w:val="0"/>
                <w:szCs w:val="21"/>
              </w:rPr>
              <w:t>600</w:t>
            </w:r>
            <w:r w:rsidRPr="00DC7C56">
              <w:rPr>
                <w:rFonts w:cs="宋体" w:hint="eastAsia"/>
                <w:kern w:val="0"/>
                <w:szCs w:val="21"/>
              </w:rPr>
              <w:t>；护栏高</w:t>
            </w:r>
            <w:r w:rsidRPr="00DC7C56">
              <w:rPr>
                <w:rFonts w:cs="宋体" w:hint="eastAsia"/>
                <w:kern w:val="0"/>
                <w:szCs w:val="21"/>
              </w:rPr>
              <w:t>300</w:t>
            </w:r>
            <w:r w:rsidRPr="00DC7C56">
              <w:rPr>
                <w:rFonts w:cs="宋体" w:hint="eastAsia"/>
                <w:kern w:val="0"/>
                <w:szCs w:val="21"/>
              </w:rPr>
              <w:t>，钢制壁厚</w:t>
            </w:r>
            <w:r w:rsidRPr="00DC7C56">
              <w:rPr>
                <w:rFonts w:cs="宋体" w:hint="eastAsia"/>
                <w:kern w:val="0"/>
                <w:szCs w:val="21"/>
              </w:rPr>
              <w:t>1.2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下层床铺下两端各设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一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钢制贮物柜，带明锁扣，柜顶部与床架固定连接。采用一级冷轧钢板，壁厚</w:t>
            </w:r>
            <w:r w:rsidRPr="00DC7C56">
              <w:rPr>
                <w:rFonts w:cs="宋体" w:hint="eastAsia"/>
                <w:kern w:val="0"/>
                <w:szCs w:val="21"/>
              </w:rPr>
              <w:t>0.8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柜宽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600</w:t>
            </w:r>
            <w:r w:rsidRPr="00DC7C56">
              <w:rPr>
                <w:rFonts w:cs="宋体" w:hint="eastAsia"/>
                <w:kern w:val="0"/>
                <w:szCs w:val="21"/>
              </w:rPr>
              <w:t>，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柜深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600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双层鞋架：置于两贮物柜之间，</w:t>
            </w:r>
            <w:r w:rsidRPr="00DC7C56">
              <w:rPr>
                <w:rFonts w:cs="宋体" w:hint="eastAsia"/>
                <w:kern w:val="0"/>
                <w:szCs w:val="21"/>
              </w:rPr>
              <w:t>20*20</w:t>
            </w:r>
            <w:r w:rsidRPr="00DC7C56">
              <w:rPr>
                <w:rFonts w:cs="宋体" w:hint="eastAsia"/>
                <w:kern w:val="0"/>
                <w:szCs w:val="21"/>
              </w:rPr>
              <w:t>方钢管焊接，壁厚</w:t>
            </w:r>
            <w:r w:rsidRPr="00DC7C56">
              <w:rPr>
                <w:rFonts w:cs="宋体" w:hint="eastAsia"/>
                <w:kern w:val="0"/>
                <w:szCs w:val="21"/>
              </w:rPr>
              <w:t>1.2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蚊帐杆按常规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配做，高度可调，固定安全可靠。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床板采用</w:t>
            </w:r>
            <w:r w:rsidRPr="00DC7C56">
              <w:rPr>
                <w:rFonts w:cs="宋体" w:hint="eastAsia"/>
                <w:kern w:val="0"/>
                <w:szCs w:val="21"/>
              </w:rPr>
              <w:t>18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厚通长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松木实木板。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木带连接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，床板两面刨光，木材含水率</w:t>
            </w:r>
            <w:r w:rsidRPr="00DC7C56">
              <w:rPr>
                <w:rFonts w:cs="宋体" w:hint="eastAsia"/>
                <w:kern w:val="0"/>
                <w:szCs w:val="21"/>
              </w:rPr>
              <w:t>8%-12%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两层床板之间的层间净高</w:t>
            </w:r>
            <w:r w:rsidRPr="00DC7C56">
              <w:rPr>
                <w:rFonts w:cs="宋体" w:hint="eastAsia"/>
                <w:kern w:val="0"/>
                <w:szCs w:val="21"/>
              </w:rPr>
              <w:t>1050</w:t>
            </w:r>
            <w:r w:rsidRPr="00DC7C56">
              <w:rPr>
                <w:rFonts w:cs="宋体" w:hint="eastAsia"/>
                <w:kern w:val="0"/>
                <w:szCs w:val="21"/>
              </w:rPr>
              <w:t>。</w:t>
            </w:r>
          </w:p>
          <w:p w:rsidR="003F5DDA" w:rsidRPr="00DC7C56" w:rsidRDefault="003F5DDA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床体全部金属部件表面静电喷塑处理，配尼龙套脚。</w:t>
            </w:r>
          </w:p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（钢材为</w:t>
            </w:r>
            <w:r w:rsidRPr="00DC7C56">
              <w:rPr>
                <w:rFonts w:cs="宋体" w:hint="eastAsia"/>
                <w:szCs w:val="21"/>
              </w:rPr>
              <w:t>上海宝钢</w:t>
            </w:r>
            <w:r w:rsidRPr="00DC7C56"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塑粉为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荷兰“</w:t>
            </w:r>
            <w:r w:rsidRPr="00DC7C56">
              <w:rPr>
                <w:rFonts w:cs="宋体"/>
                <w:kern w:val="0"/>
                <w:szCs w:val="21"/>
              </w:rPr>
              <w:t>阿克苏</w:t>
            </w:r>
            <w:r w:rsidRPr="00DC7C56">
              <w:rPr>
                <w:rFonts w:cs="宋体"/>
                <w:kern w:val="0"/>
                <w:szCs w:val="21"/>
              </w:rPr>
              <w:t>.</w:t>
            </w:r>
            <w:r w:rsidRPr="00DC7C56">
              <w:rPr>
                <w:rFonts w:cs="宋体"/>
                <w:kern w:val="0"/>
                <w:szCs w:val="21"/>
              </w:rPr>
              <w:t>诺贝尔</w:t>
            </w:r>
            <w:r w:rsidRPr="00DC7C56">
              <w:rPr>
                <w:rFonts w:cs="宋体" w:hint="eastAsia"/>
                <w:kern w:val="0"/>
                <w:szCs w:val="21"/>
              </w:rPr>
              <w:t>”）</w:t>
            </w:r>
          </w:p>
        </w:tc>
        <w:tc>
          <w:tcPr>
            <w:tcW w:w="1080" w:type="dxa"/>
            <w:vAlign w:val="center"/>
          </w:tcPr>
          <w:p w:rsidR="003F5DDA" w:rsidRPr="00480C9D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480C9D">
              <w:rPr>
                <w:rFonts w:cs="宋体" w:hint="eastAsia"/>
                <w:kern w:val="0"/>
                <w:szCs w:val="21"/>
              </w:rPr>
              <w:t>1100</w:t>
            </w:r>
          </w:p>
        </w:tc>
        <w:tc>
          <w:tcPr>
            <w:tcW w:w="2340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304925"/>
                  <wp:effectExtent l="0" t="0" r="9525" b="9525"/>
                  <wp:docPr id="1" name="图片 1" descr="15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5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/>
    <w:p w:rsidR="00C62CC7" w:rsidRDefault="00C62CC7">
      <w:pPr>
        <w:rPr>
          <w:rFonts w:hint="eastAsia"/>
        </w:rPr>
      </w:pPr>
    </w:p>
    <w:p w:rsidR="003F5DDA" w:rsidRDefault="003F5DDA">
      <w:pPr>
        <w:rPr>
          <w:rFonts w:hint="eastAsia"/>
        </w:rPr>
      </w:pPr>
    </w:p>
    <w:p w:rsidR="003F5DDA" w:rsidRDefault="003F5DDA">
      <w:pPr>
        <w:rPr>
          <w:rFonts w:hint="eastAsia"/>
        </w:rPr>
      </w:pPr>
    </w:p>
    <w:p w:rsidR="003F5DDA" w:rsidRDefault="003F5DDA">
      <w:bookmarkStart w:id="0" w:name="_GoBack"/>
      <w:bookmarkEnd w:id="0"/>
    </w:p>
    <w:tbl>
      <w:tblPr>
        <w:tblW w:w="141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0"/>
        <w:gridCol w:w="720"/>
        <w:gridCol w:w="1290"/>
        <w:gridCol w:w="572"/>
        <w:gridCol w:w="2072"/>
        <w:gridCol w:w="4484"/>
        <w:gridCol w:w="1109"/>
        <w:gridCol w:w="2896"/>
      </w:tblGrid>
      <w:tr w:rsidR="003F5DDA" w:rsidRPr="00D350C6" w:rsidTr="001D0DFD">
        <w:trPr>
          <w:trHeight w:val="555"/>
          <w:jc w:val="center"/>
        </w:trPr>
        <w:tc>
          <w:tcPr>
            <w:tcW w:w="1010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D350C6">
              <w:rPr>
                <w:rFonts w:cs="宋体" w:hint="eastAsia"/>
                <w:b/>
                <w:bCs/>
                <w:kern w:val="0"/>
                <w:szCs w:val="21"/>
              </w:rPr>
              <w:lastRenderedPageBreak/>
              <w:t>大类</w:t>
            </w:r>
          </w:p>
        </w:tc>
        <w:tc>
          <w:tcPr>
            <w:tcW w:w="720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D350C6"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1290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D350C6"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D350C6"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20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D350C6"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4484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D350C6"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109" w:type="dxa"/>
            <w:vAlign w:val="center"/>
          </w:tcPr>
          <w:p w:rsidR="003F5DDA" w:rsidRPr="00DC7C5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DC7C56"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896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 w:rsidRPr="00D350C6"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3F5DDA" w:rsidRPr="00D350C6" w:rsidTr="001D0DFD">
        <w:trPr>
          <w:trHeight w:val="1228"/>
          <w:jc w:val="center"/>
        </w:trPr>
        <w:tc>
          <w:tcPr>
            <w:tcW w:w="1010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20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 w:rsidRPr="00D350C6"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290" w:type="dxa"/>
            <w:vMerge w:val="restart"/>
            <w:vAlign w:val="center"/>
          </w:tcPr>
          <w:p w:rsidR="003F5DDA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办公桌</w:t>
            </w:r>
          </w:p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（有副台）</w:t>
            </w:r>
          </w:p>
        </w:tc>
        <w:tc>
          <w:tcPr>
            <w:tcW w:w="5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2072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主台</w:t>
            </w:r>
            <w:r w:rsidRPr="00D350C6"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副台</w:t>
            </w:r>
            <w:r w:rsidRPr="00D350C6"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4484" w:type="dxa"/>
            <w:vMerge w:val="restart"/>
            <w:vAlign w:val="center"/>
          </w:tcPr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柜。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基材：台面选用</w:t>
            </w:r>
            <w:r w:rsidRPr="00DC7C56">
              <w:rPr>
                <w:rFonts w:cs="宋体" w:hint="eastAsia"/>
                <w:kern w:val="0"/>
                <w:szCs w:val="21"/>
              </w:rPr>
              <w:t>E1</w:t>
            </w:r>
            <w:r w:rsidRPr="00DC7C56">
              <w:rPr>
                <w:rFonts w:cs="宋体" w:hint="eastAsia"/>
                <w:kern w:val="0"/>
                <w:szCs w:val="21"/>
              </w:rPr>
              <w:t>级三聚氰胺人造板（</w:t>
            </w:r>
            <w:r w:rsidRPr="00DC7C56">
              <w:rPr>
                <w:rFonts w:cs="宋体" w:hint="eastAsia"/>
                <w:szCs w:val="21"/>
              </w:rPr>
              <w:t>福建大亚品牌</w:t>
            </w:r>
            <w:r w:rsidRPr="00DC7C56">
              <w:rPr>
                <w:rFonts w:cs="宋体" w:hint="eastAsia"/>
                <w:kern w:val="0"/>
                <w:szCs w:val="21"/>
              </w:rPr>
              <w:t>）；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封边：</w:t>
            </w:r>
            <w:r w:rsidRPr="00DC7C56">
              <w:rPr>
                <w:rFonts w:cs="宋体" w:hint="eastAsia"/>
                <w:kern w:val="0"/>
                <w:szCs w:val="21"/>
              </w:rPr>
              <w:t>2</w:t>
            </w:r>
            <w:r w:rsidRPr="00DC7C56">
              <w:rPr>
                <w:rFonts w:cs="宋体" w:hint="eastAsia"/>
                <w:kern w:val="0"/>
                <w:szCs w:val="21"/>
              </w:rPr>
              <w:t>厚</w:t>
            </w:r>
            <w:r w:rsidRPr="00DC7C56">
              <w:rPr>
                <w:rFonts w:cs="宋体" w:hint="eastAsia"/>
                <w:kern w:val="0"/>
                <w:szCs w:val="21"/>
              </w:rPr>
              <w:t>PVC</w:t>
            </w:r>
            <w:r w:rsidRPr="00DC7C56">
              <w:rPr>
                <w:rFonts w:cs="宋体" w:hint="eastAsia"/>
                <w:kern w:val="0"/>
                <w:szCs w:val="21"/>
              </w:rPr>
              <w:t>封边。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 w:rsidRPr="00DC7C56">
              <w:rPr>
                <w:rFonts w:cs="宋体" w:hint="eastAsia"/>
                <w:kern w:val="0"/>
                <w:szCs w:val="21"/>
              </w:rPr>
              <w:t>/</w:t>
            </w:r>
            <w:r w:rsidRPr="00DC7C56">
              <w:rPr>
                <w:rFonts w:cs="宋体" w:hint="eastAsia"/>
                <w:kern w:val="0"/>
                <w:szCs w:val="21"/>
              </w:rPr>
              <w:t>静电喷塑处理。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五金件：三节静音滑轨、锁具、铰链、金属调节脚。（</w:t>
            </w:r>
            <w:r w:rsidRPr="00DC7C56">
              <w:rPr>
                <w:rFonts w:cs="宋体" w:hint="eastAsia"/>
                <w:szCs w:val="21"/>
                <w:lang w:bidi="bo-CN"/>
              </w:rPr>
              <w:t>德国海福乐五金配件</w:t>
            </w:r>
            <w:r w:rsidRPr="00DC7C56">
              <w:rPr>
                <w:rFonts w:cs="宋体" w:hint="eastAsia"/>
                <w:kern w:val="0"/>
                <w:szCs w:val="21"/>
              </w:rPr>
              <w:t>）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结构性能描述：主、副台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109" w:type="dxa"/>
            <w:vAlign w:val="center"/>
          </w:tcPr>
          <w:p w:rsidR="003F5DDA" w:rsidRPr="00191C3B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191C3B">
              <w:rPr>
                <w:rFonts w:cs="宋体" w:hint="eastAsia"/>
                <w:kern w:val="0"/>
                <w:szCs w:val="21"/>
              </w:rPr>
              <w:t>2000</w:t>
            </w:r>
          </w:p>
        </w:tc>
        <w:tc>
          <w:tcPr>
            <w:tcW w:w="2896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71575" cy="742950"/>
                  <wp:effectExtent l="0" t="0" r="9525" b="0"/>
                  <wp:docPr id="37" name="图片 37" descr="图片1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图片1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408305" cy="434340"/>
                  <wp:effectExtent l="0" t="0" r="0" b="3810"/>
                  <wp:docPr id="83" name="图片 83" descr="e-half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-half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6" t="25029" r="23965" b="18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215"/>
          <w:jc w:val="center"/>
        </w:trPr>
        <w:tc>
          <w:tcPr>
            <w:tcW w:w="101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9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2072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主台</w:t>
            </w:r>
            <w:r w:rsidRPr="00D350C6"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副台</w:t>
            </w:r>
            <w:r w:rsidRPr="00D350C6"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4484" w:type="dxa"/>
            <w:vMerge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09" w:type="dxa"/>
            <w:vAlign w:val="center"/>
          </w:tcPr>
          <w:p w:rsidR="003F5DDA" w:rsidRPr="00191C3B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191C3B">
              <w:rPr>
                <w:rFonts w:cs="宋体" w:hint="eastAsia"/>
                <w:kern w:val="0"/>
                <w:szCs w:val="21"/>
              </w:rPr>
              <w:t>1800</w:t>
            </w:r>
          </w:p>
        </w:tc>
        <w:tc>
          <w:tcPr>
            <w:tcW w:w="2896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71575" cy="742950"/>
                  <wp:effectExtent l="0" t="0" r="9525" b="0"/>
                  <wp:docPr id="36" name="图片 36" descr="图片1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图片1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408305" cy="434340"/>
                  <wp:effectExtent l="0" t="0" r="0" b="3810"/>
                  <wp:docPr id="82" name="图片 82" descr="e-half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-half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6" t="25029" r="23965" b="18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190"/>
          <w:jc w:val="center"/>
        </w:trPr>
        <w:tc>
          <w:tcPr>
            <w:tcW w:w="101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9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2072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主台</w:t>
            </w:r>
            <w:r w:rsidRPr="00D350C6"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副台</w:t>
            </w:r>
            <w:r w:rsidRPr="00D350C6"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4484" w:type="dxa"/>
            <w:vMerge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09" w:type="dxa"/>
            <w:vAlign w:val="center"/>
          </w:tcPr>
          <w:p w:rsidR="003F5DDA" w:rsidRPr="00191C3B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191C3B">
              <w:rPr>
                <w:rFonts w:cs="宋体" w:hint="eastAsia"/>
                <w:kern w:val="0"/>
                <w:szCs w:val="21"/>
              </w:rPr>
              <w:t>1600</w:t>
            </w:r>
          </w:p>
        </w:tc>
        <w:tc>
          <w:tcPr>
            <w:tcW w:w="2896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71575" cy="742950"/>
                  <wp:effectExtent l="0" t="0" r="9525" b="0"/>
                  <wp:docPr id="35" name="图片 35" descr="图片1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图片1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408305" cy="434340"/>
                  <wp:effectExtent l="0" t="0" r="0" b="3810"/>
                  <wp:docPr id="81" name="图片 81" descr="e-half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-half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6" t="25029" r="23965" b="18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178"/>
          <w:jc w:val="center"/>
        </w:trPr>
        <w:tc>
          <w:tcPr>
            <w:tcW w:w="101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9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2072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主台</w:t>
            </w:r>
            <w:r w:rsidRPr="00D350C6"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副台</w:t>
            </w:r>
            <w:r w:rsidRPr="00D350C6"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4484" w:type="dxa"/>
            <w:vMerge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09" w:type="dxa"/>
            <w:vAlign w:val="center"/>
          </w:tcPr>
          <w:p w:rsidR="003F5DDA" w:rsidRPr="00191C3B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191C3B">
              <w:rPr>
                <w:rFonts w:cs="宋体" w:hint="eastAsia"/>
                <w:kern w:val="0"/>
                <w:szCs w:val="21"/>
              </w:rPr>
              <w:t>1200</w:t>
            </w:r>
          </w:p>
        </w:tc>
        <w:tc>
          <w:tcPr>
            <w:tcW w:w="2896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71575" cy="742950"/>
                  <wp:effectExtent l="0" t="0" r="9525" b="0"/>
                  <wp:docPr id="34" name="图片 34" descr="图片1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图片1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408305" cy="434340"/>
                  <wp:effectExtent l="0" t="0" r="0" b="3810"/>
                  <wp:docPr id="80" name="图片 80" descr="e-half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-half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6" t="25029" r="23965" b="18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969"/>
          <w:jc w:val="center"/>
        </w:trPr>
        <w:tc>
          <w:tcPr>
            <w:tcW w:w="101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90" w:type="dxa"/>
            <w:vAlign w:val="center"/>
          </w:tcPr>
          <w:p w:rsidR="003F5DDA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办公桌</w:t>
            </w:r>
          </w:p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（无副台）</w:t>
            </w:r>
          </w:p>
        </w:tc>
        <w:tc>
          <w:tcPr>
            <w:tcW w:w="5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20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4484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基材：台面选用</w:t>
            </w:r>
            <w:r w:rsidRPr="00DC7C56">
              <w:rPr>
                <w:rFonts w:cs="宋体" w:hint="eastAsia"/>
                <w:kern w:val="0"/>
                <w:szCs w:val="21"/>
              </w:rPr>
              <w:t>E1</w:t>
            </w:r>
            <w:r w:rsidRPr="00DC7C56">
              <w:rPr>
                <w:rFonts w:cs="宋体" w:hint="eastAsia"/>
                <w:kern w:val="0"/>
                <w:szCs w:val="21"/>
              </w:rPr>
              <w:t>级三聚氰胺人造板（</w:t>
            </w:r>
            <w:r w:rsidRPr="00DC7C56">
              <w:rPr>
                <w:rFonts w:cs="宋体" w:hint="eastAsia"/>
                <w:szCs w:val="21"/>
              </w:rPr>
              <w:t>福建大亚品牌</w:t>
            </w:r>
            <w:r w:rsidRPr="00DC7C56">
              <w:rPr>
                <w:rFonts w:cs="宋体" w:hint="eastAsia"/>
                <w:kern w:val="0"/>
                <w:szCs w:val="21"/>
              </w:rPr>
              <w:t>）封边：</w:t>
            </w:r>
            <w:r w:rsidRPr="00DC7C56">
              <w:rPr>
                <w:rFonts w:cs="宋体" w:hint="eastAsia"/>
                <w:kern w:val="0"/>
                <w:szCs w:val="21"/>
              </w:rPr>
              <w:t>2</w:t>
            </w:r>
            <w:r w:rsidRPr="00DC7C56">
              <w:rPr>
                <w:rFonts w:cs="宋体" w:hint="eastAsia"/>
                <w:kern w:val="0"/>
                <w:szCs w:val="21"/>
              </w:rPr>
              <w:t>厚</w:t>
            </w:r>
            <w:r w:rsidRPr="00DC7C56">
              <w:rPr>
                <w:rFonts w:cs="宋体" w:hint="eastAsia"/>
                <w:kern w:val="0"/>
                <w:szCs w:val="21"/>
              </w:rPr>
              <w:t>PVC</w:t>
            </w:r>
            <w:r w:rsidRPr="00DC7C56">
              <w:rPr>
                <w:rFonts w:cs="宋体" w:hint="eastAsia"/>
                <w:kern w:val="0"/>
                <w:szCs w:val="21"/>
              </w:rPr>
              <w:t>封边。桌腿：铝合金桌腿，阳极氧化</w:t>
            </w:r>
            <w:r w:rsidRPr="00DC7C56">
              <w:rPr>
                <w:rFonts w:cs="宋体" w:hint="eastAsia"/>
                <w:kern w:val="0"/>
                <w:szCs w:val="21"/>
              </w:rPr>
              <w:t>/</w:t>
            </w:r>
            <w:r w:rsidRPr="00DC7C56">
              <w:rPr>
                <w:rFonts w:cs="宋体" w:hint="eastAsia"/>
                <w:kern w:val="0"/>
                <w:szCs w:val="21"/>
              </w:rPr>
              <w:t>静电喷塑处理。五金件：三节静音滑轨、锁具、铰链、金属调节脚。结构性能描述：一侧为铝合金桌腿，另一侧为三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 w:rsidRPr="00DC7C56"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 w:rsidRPr="00DC7C56"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109" w:type="dxa"/>
            <w:vAlign w:val="center"/>
          </w:tcPr>
          <w:p w:rsidR="003F5DDA" w:rsidRPr="00191C3B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191C3B">
              <w:rPr>
                <w:rFonts w:cs="宋体" w:hint="eastAsia"/>
                <w:kern w:val="0"/>
                <w:szCs w:val="21"/>
              </w:rPr>
              <w:t>800</w:t>
            </w:r>
          </w:p>
        </w:tc>
        <w:tc>
          <w:tcPr>
            <w:tcW w:w="2896" w:type="dxa"/>
            <w:vAlign w:val="center"/>
          </w:tcPr>
          <w:p w:rsidR="003F5DDA" w:rsidRPr="00F46C19" w:rsidRDefault="003F5DDA" w:rsidP="001D0DFD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04900" cy="952500"/>
                  <wp:effectExtent l="0" t="0" r="0" b="0"/>
                  <wp:docPr id="33" name="图片 33" descr="IT-D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T-D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3" b="3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1830"/>
          <w:jc w:val="center"/>
        </w:trPr>
        <w:tc>
          <w:tcPr>
            <w:tcW w:w="1010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720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 w:rsidRPr="00D350C6"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1290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572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2072" w:type="dxa"/>
            <w:vMerge w:val="restart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1</w:t>
            </w:r>
            <w:r w:rsidRPr="00D350C6"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4484" w:type="dxa"/>
            <w:vMerge w:val="restart"/>
            <w:vAlign w:val="center"/>
          </w:tcPr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基材：台面选用</w:t>
            </w:r>
            <w:r w:rsidRPr="00DC7C56">
              <w:rPr>
                <w:rFonts w:cs="宋体" w:hint="eastAsia"/>
                <w:kern w:val="0"/>
                <w:szCs w:val="21"/>
              </w:rPr>
              <w:t>E1</w:t>
            </w:r>
            <w:r w:rsidRPr="00DC7C56">
              <w:rPr>
                <w:rFonts w:cs="宋体" w:hint="eastAsia"/>
                <w:kern w:val="0"/>
                <w:szCs w:val="21"/>
              </w:rPr>
              <w:t>级三聚氰胺人造板（</w:t>
            </w:r>
            <w:r w:rsidRPr="00DC7C56">
              <w:rPr>
                <w:rFonts w:cs="宋体" w:hint="eastAsia"/>
                <w:szCs w:val="21"/>
              </w:rPr>
              <w:t>福建大亚品牌</w:t>
            </w:r>
            <w:r w:rsidRPr="00DC7C56">
              <w:rPr>
                <w:rFonts w:cs="宋体" w:hint="eastAsia"/>
                <w:kern w:val="0"/>
                <w:szCs w:val="21"/>
              </w:rPr>
              <w:t>）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封边：</w:t>
            </w:r>
            <w:r w:rsidRPr="00DC7C56">
              <w:rPr>
                <w:rFonts w:cs="宋体" w:hint="eastAsia"/>
                <w:kern w:val="0"/>
                <w:szCs w:val="21"/>
              </w:rPr>
              <w:t>2</w:t>
            </w:r>
            <w:r w:rsidRPr="00DC7C56">
              <w:rPr>
                <w:rFonts w:cs="宋体" w:hint="eastAsia"/>
                <w:kern w:val="0"/>
                <w:szCs w:val="21"/>
              </w:rPr>
              <w:t>厚</w:t>
            </w:r>
            <w:r w:rsidRPr="00DC7C56">
              <w:rPr>
                <w:rFonts w:cs="宋体" w:hint="eastAsia"/>
                <w:kern w:val="0"/>
                <w:szCs w:val="21"/>
              </w:rPr>
              <w:t>PVC</w:t>
            </w:r>
            <w:r w:rsidRPr="00DC7C56">
              <w:rPr>
                <w:rFonts w:cs="宋体" w:hint="eastAsia"/>
                <w:kern w:val="0"/>
                <w:szCs w:val="21"/>
              </w:rPr>
              <w:t>封边。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 w:rsidRPr="00DC7C56">
              <w:rPr>
                <w:rFonts w:cs="宋体" w:hint="eastAsia"/>
                <w:kern w:val="0"/>
                <w:szCs w:val="21"/>
              </w:rPr>
              <w:t>/</w:t>
            </w:r>
            <w:r w:rsidRPr="00DC7C56">
              <w:rPr>
                <w:rFonts w:cs="宋体" w:hint="eastAsia"/>
                <w:kern w:val="0"/>
                <w:szCs w:val="21"/>
              </w:rPr>
              <w:t>静电喷塑处理。</w:t>
            </w:r>
          </w:p>
          <w:p w:rsidR="003F5DDA" w:rsidRPr="00DC7C56" w:rsidRDefault="003F5DDA" w:rsidP="001D0DFD">
            <w:pPr>
              <w:rPr>
                <w:rFonts w:cs="宋体" w:hint="eastAsia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五金件：三节静音滑轨、锁具、铰链、金属调节脚。（</w:t>
            </w:r>
            <w:r w:rsidRPr="00DC7C56">
              <w:rPr>
                <w:rFonts w:cs="宋体" w:hint="eastAsia"/>
                <w:szCs w:val="21"/>
                <w:lang w:bidi="bo-CN"/>
              </w:rPr>
              <w:t>德国海福乐五金配件</w:t>
            </w:r>
            <w:r w:rsidRPr="00DC7C56">
              <w:rPr>
                <w:rFonts w:cs="宋体" w:hint="eastAsia"/>
                <w:kern w:val="0"/>
                <w:szCs w:val="21"/>
              </w:rPr>
              <w:t>）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1109" w:type="dxa"/>
            <w:vMerge w:val="restart"/>
            <w:vAlign w:val="center"/>
          </w:tcPr>
          <w:p w:rsidR="003F5DDA" w:rsidRPr="00191C3B" w:rsidRDefault="003F5DDA" w:rsidP="001D0DFD">
            <w:pPr>
              <w:jc w:val="center"/>
              <w:rPr>
                <w:rFonts w:cs="宋体" w:hint="eastAsia"/>
                <w:kern w:val="0"/>
                <w:szCs w:val="21"/>
              </w:rPr>
            </w:pPr>
            <w:r w:rsidRPr="00191C3B">
              <w:rPr>
                <w:rFonts w:cs="宋体" w:hint="eastAsia"/>
                <w:kern w:val="0"/>
                <w:szCs w:val="21"/>
              </w:rPr>
              <w:t>500</w:t>
            </w:r>
          </w:p>
        </w:tc>
        <w:tc>
          <w:tcPr>
            <w:tcW w:w="2896" w:type="dxa"/>
            <w:vMerge w:val="restart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01470" cy="1068705"/>
                  <wp:effectExtent l="0" t="0" r="0" b="0"/>
                  <wp:docPr id="79" name="图片 79" descr="会议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会议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106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312"/>
          <w:jc w:val="center"/>
        </w:trPr>
        <w:tc>
          <w:tcPr>
            <w:tcW w:w="101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9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72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072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484" w:type="dxa"/>
            <w:vMerge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09" w:type="dxa"/>
            <w:vMerge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896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3F5DDA" w:rsidRPr="00D350C6" w:rsidTr="001D0DFD">
        <w:trPr>
          <w:trHeight w:val="312"/>
          <w:jc w:val="center"/>
        </w:trPr>
        <w:tc>
          <w:tcPr>
            <w:tcW w:w="101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9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72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072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484" w:type="dxa"/>
            <w:vMerge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109" w:type="dxa"/>
            <w:vMerge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896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3F5DDA" w:rsidRPr="00D350C6" w:rsidTr="001D0DFD">
        <w:trPr>
          <w:trHeight w:val="1900"/>
          <w:jc w:val="center"/>
        </w:trPr>
        <w:tc>
          <w:tcPr>
            <w:tcW w:w="101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90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椅子</w:t>
            </w:r>
            <w:r w:rsidRPr="00D350C6"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5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20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484" w:type="dxa"/>
            <w:vAlign w:val="center"/>
          </w:tcPr>
          <w:p w:rsidR="003F5DDA" w:rsidRPr="00DC7C5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3F5DDA" w:rsidRPr="00DC7C5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C7C56">
              <w:rPr>
                <w:rFonts w:cs="宋体" w:hint="eastAsia"/>
                <w:kern w:val="0"/>
                <w:szCs w:val="21"/>
              </w:rPr>
              <w:t>铝合金椅架，表面阳极氧化</w:t>
            </w:r>
            <w:r w:rsidRPr="00DC7C56">
              <w:rPr>
                <w:rFonts w:cs="宋体" w:hint="eastAsia"/>
                <w:kern w:val="0"/>
                <w:szCs w:val="21"/>
              </w:rPr>
              <w:t>/</w:t>
            </w:r>
            <w:r w:rsidRPr="00DC7C56"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革</w:t>
            </w:r>
            <w:r w:rsidRPr="00DC7C56">
              <w:rPr>
                <w:rFonts w:cs="宋体" w:hint="eastAsia"/>
                <w:kern w:val="0"/>
                <w:szCs w:val="21"/>
              </w:rPr>
              <w:t>/</w:t>
            </w:r>
            <w:r w:rsidRPr="00DC7C56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泡棉，配</w:t>
            </w:r>
            <w:r w:rsidRPr="00DC7C56">
              <w:rPr>
                <w:rFonts w:cs="宋体" w:hint="eastAsia"/>
                <w:kern w:val="0"/>
                <w:szCs w:val="21"/>
              </w:rPr>
              <w:t>PU</w:t>
            </w:r>
            <w:r w:rsidRPr="00DC7C56"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109" w:type="dxa"/>
            <w:vAlign w:val="center"/>
          </w:tcPr>
          <w:p w:rsidR="003F5DDA" w:rsidRPr="00191C3B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191C3B">
              <w:rPr>
                <w:rFonts w:cs="宋体" w:hint="eastAsia"/>
                <w:kern w:val="0"/>
                <w:szCs w:val="21"/>
              </w:rPr>
              <w:t>380</w:t>
            </w:r>
          </w:p>
        </w:tc>
        <w:tc>
          <w:tcPr>
            <w:tcW w:w="2896" w:type="dxa"/>
            <w:vAlign w:val="center"/>
          </w:tcPr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92480" cy="1039495"/>
                  <wp:effectExtent l="0" t="0" r="7620" b="8255"/>
                  <wp:docPr id="78" name="图片 78" descr="CP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P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3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DDA" w:rsidRPr="00D350C6" w:rsidTr="001D0DFD">
        <w:trPr>
          <w:trHeight w:val="2011"/>
          <w:jc w:val="center"/>
        </w:trPr>
        <w:tc>
          <w:tcPr>
            <w:tcW w:w="101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90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椅子</w:t>
            </w:r>
            <w:r w:rsidRPr="00D350C6"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5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2072" w:type="dxa"/>
            <w:vAlign w:val="center"/>
          </w:tcPr>
          <w:p w:rsidR="003F5DDA" w:rsidRPr="00D350C6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4484" w:type="dxa"/>
            <w:vAlign w:val="center"/>
          </w:tcPr>
          <w:p w:rsidR="003F5DDA" w:rsidRPr="00D350C6" w:rsidRDefault="003F5DDA" w:rsidP="001D0DFD">
            <w:pPr>
              <w:jc w:val="left"/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3F5DDA" w:rsidRPr="00D350C6" w:rsidRDefault="003F5DDA" w:rsidP="001D0DFD">
            <w:pPr>
              <w:rPr>
                <w:rFonts w:cs="宋体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>铝合金椅架，表面阳极氧化</w:t>
            </w:r>
            <w:r w:rsidRPr="00D350C6">
              <w:rPr>
                <w:rFonts w:cs="宋体" w:hint="eastAsia"/>
                <w:kern w:val="0"/>
                <w:szCs w:val="21"/>
              </w:rPr>
              <w:t>/</w:t>
            </w:r>
            <w:r w:rsidRPr="00D350C6"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 w:rsidRPr="00D350C6">
              <w:rPr>
                <w:rFonts w:cs="宋体" w:hint="eastAsia"/>
                <w:kern w:val="0"/>
                <w:szCs w:val="21"/>
              </w:rPr>
              <w:t>PU</w:t>
            </w:r>
            <w:r w:rsidRPr="00D350C6">
              <w:rPr>
                <w:rFonts w:cs="宋体" w:hint="eastAsia"/>
                <w:kern w:val="0"/>
                <w:szCs w:val="21"/>
              </w:rPr>
              <w:t>革</w:t>
            </w:r>
            <w:r w:rsidRPr="00D350C6">
              <w:rPr>
                <w:rFonts w:cs="宋体" w:hint="eastAsia"/>
                <w:kern w:val="0"/>
                <w:szCs w:val="21"/>
              </w:rPr>
              <w:t>/</w:t>
            </w:r>
            <w:r w:rsidRPr="00D350C6">
              <w:rPr>
                <w:rFonts w:cs="宋体" w:hint="eastAsia"/>
                <w:kern w:val="0"/>
                <w:szCs w:val="21"/>
              </w:rPr>
              <w:t>麻绒面料覆面，内衬高回弹</w:t>
            </w:r>
            <w:r w:rsidRPr="00D350C6">
              <w:rPr>
                <w:rFonts w:cs="宋体" w:hint="eastAsia"/>
                <w:kern w:val="0"/>
                <w:szCs w:val="21"/>
              </w:rPr>
              <w:t>PU</w:t>
            </w:r>
            <w:r w:rsidRPr="00D350C6">
              <w:rPr>
                <w:rFonts w:cs="宋体" w:hint="eastAsia"/>
                <w:kern w:val="0"/>
                <w:szCs w:val="21"/>
              </w:rPr>
              <w:t>泡棉，椅座可翻转，配</w:t>
            </w:r>
            <w:r w:rsidRPr="00D350C6">
              <w:rPr>
                <w:rFonts w:cs="宋体" w:hint="eastAsia"/>
                <w:kern w:val="0"/>
                <w:szCs w:val="21"/>
              </w:rPr>
              <w:t>PP</w:t>
            </w:r>
            <w:r w:rsidRPr="00D350C6"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1109" w:type="dxa"/>
            <w:vAlign w:val="center"/>
          </w:tcPr>
          <w:p w:rsidR="003F5DDA" w:rsidRPr="00191C3B" w:rsidRDefault="003F5DDA" w:rsidP="001D0DFD">
            <w:pPr>
              <w:jc w:val="center"/>
              <w:rPr>
                <w:rFonts w:cs="宋体"/>
                <w:kern w:val="0"/>
                <w:szCs w:val="21"/>
              </w:rPr>
            </w:pPr>
            <w:r w:rsidRPr="00191C3B">
              <w:rPr>
                <w:rFonts w:cs="宋体" w:hint="eastAsia"/>
                <w:kern w:val="0"/>
                <w:szCs w:val="21"/>
              </w:rPr>
              <w:t>420</w:t>
            </w:r>
          </w:p>
        </w:tc>
        <w:tc>
          <w:tcPr>
            <w:tcW w:w="2896" w:type="dxa"/>
            <w:vAlign w:val="center"/>
          </w:tcPr>
          <w:p w:rsidR="003F5DDA" w:rsidRPr="00D350C6" w:rsidRDefault="003F5DDA" w:rsidP="001D0DFD">
            <w:pPr>
              <w:jc w:val="left"/>
              <w:rPr>
                <w:rFonts w:cs="宋体" w:hint="eastAsia"/>
                <w:kern w:val="0"/>
                <w:szCs w:val="21"/>
              </w:rPr>
            </w:pPr>
            <w:r w:rsidRPr="00D350C6"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85825" cy="1009650"/>
                  <wp:effectExtent l="0" t="0" r="9525" b="0"/>
                  <wp:docPr id="32" name="图片 3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389255" cy="345440"/>
                  <wp:effectExtent l="0" t="0" r="0" b="0"/>
                  <wp:docPr id="38" name="图片 38" descr="CP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CP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CC7" w:rsidRDefault="00C62CC7"/>
    <w:p w:rsidR="00A77E70" w:rsidRDefault="00A77E70"/>
    <w:p w:rsidR="00A77E70" w:rsidRDefault="00A77E70"/>
    <w:p w:rsidR="00D87956" w:rsidRDefault="00D87956"/>
    <w:p w:rsidR="00091308" w:rsidRDefault="00091308"/>
    <w:p w:rsidR="00091308" w:rsidRDefault="00091308"/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27C" w:rsidRDefault="00BE327C" w:rsidP="00C67B4A">
      <w:r>
        <w:separator/>
      </w:r>
    </w:p>
  </w:endnote>
  <w:endnote w:type="continuationSeparator" w:id="0">
    <w:p w:rsidR="00BE327C" w:rsidRDefault="00BE327C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27C" w:rsidRDefault="00BE327C" w:rsidP="00C67B4A">
      <w:r>
        <w:separator/>
      </w:r>
    </w:p>
  </w:footnote>
  <w:footnote w:type="continuationSeparator" w:id="0">
    <w:p w:rsidR="00BE327C" w:rsidRDefault="00BE327C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325E0C"/>
    <w:rsid w:val="003C2FFF"/>
    <w:rsid w:val="003F0B35"/>
    <w:rsid w:val="003F5DDA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B2B49"/>
    <w:rsid w:val="009D7828"/>
    <w:rsid w:val="00A02564"/>
    <w:rsid w:val="00A5291E"/>
    <w:rsid w:val="00A77E70"/>
    <w:rsid w:val="00AA46AD"/>
    <w:rsid w:val="00AB7D64"/>
    <w:rsid w:val="00AC4DCA"/>
    <w:rsid w:val="00B45958"/>
    <w:rsid w:val="00B93965"/>
    <w:rsid w:val="00BE327C"/>
    <w:rsid w:val="00C340AD"/>
    <w:rsid w:val="00C62CC7"/>
    <w:rsid w:val="00C67B4A"/>
    <w:rsid w:val="00CA4FCD"/>
    <w:rsid w:val="00CA6979"/>
    <w:rsid w:val="00D402DB"/>
    <w:rsid w:val="00D87956"/>
    <w:rsid w:val="00EA5693"/>
    <w:rsid w:val="00EC4174"/>
    <w:rsid w:val="00F62893"/>
    <w:rsid w:val="00FD555A"/>
    <w:rsid w:val="00FF0B91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729</Words>
  <Characters>4160</Characters>
  <Application>Microsoft Office Word</Application>
  <DocSecurity>0</DocSecurity>
  <Lines>34</Lines>
  <Paragraphs>9</Paragraphs>
  <ScaleCrop>false</ScaleCrop>
  <Company>Microsoft</Company>
  <LinksUpToDate>false</LinksUpToDate>
  <CharactersWithSpaces>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29</cp:revision>
  <dcterms:created xsi:type="dcterms:W3CDTF">2019-06-28T11:05:00Z</dcterms:created>
  <dcterms:modified xsi:type="dcterms:W3CDTF">2020-12-18T02:30:00Z</dcterms:modified>
</cp:coreProperties>
</file>