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303514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303514">
        <w:rPr>
          <w:rFonts w:ascii="Times New Roman" w:eastAsia="仿宋_GB2312" w:hAnsi="Times New Roman" w:cs="Times New Roman"/>
          <w:sz w:val="32"/>
          <w:szCs w:val="32"/>
        </w:rPr>
        <w:t>天津市</w:t>
      </w:r>
      <w:proofErr w:type="gramStart"/>
      <w:r w:rsidRPr="00303514">
        <w:rPr>
          <w:rFonts w:ascii="Times New Roman" w:eastAsia="仿宋_GB2312" w:hAnsi="Times New Roman" w:cs="Times New Roman"/>
          <w:sz w:val="32"/>
          <w:szCs w:val="32"/>
        </w:rPr>
        <w:t>帅林格尔现代</w:t>
      </w:r>
      <w:proofErr w:type="gramEnd"/>
      <w:r w:rsidRPr="00303514">
        <w:rPr>
          <w:rFonts w:ascii="Times New Roman" w:eastAsia="仿宋_GB2312" w:hAnsi="Times New Roman" w:cs="Times New Roman"/>
          <w:sz w:val="32"/>
          <w:szCs w:val="32"/>
        </w:rPr>
        <w:t>办公家具有限公司</w:t>
      </w:r>
    </w:p>
    <w:p w:rsidR="00C67B4A" w:rsidRDefault="00C67B4A"/>
    <w:tbl>
      <w:tblPr>
        <w:tblW w:w="15189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8"/>
        <w:gridCol w:w="791"/>
        <w:gridCol w:w="850"/>
        <w:gridCol w:w="567"/>
        <w:gridCol w:w="1701"/>
        <w:gridCol w:w="6101"/>
        <w:gridCol w:w="1128"/>
        <w:gridCol w:w="3233"/>
      </w:tblGrid>
      <w:tr w:rsidR="00303514" w:rsidRPr="00707A79" w:rsidTr="001D0DFD">
        <w:trPr>
          <w:trHeight w:val="405"/>
          <w:jc w:val="center"/>
        </w:trPr>
        <w:tc>
          <w:tcPr>
            <w:tcW w:w="818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707A79"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9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707A79"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707A79"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707A79"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707A79"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61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707A79"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128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206B0F"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707A79"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303514" w:rsidRPr="00707A79" w:rsidTr="001D0DFD">
        <w:trPr>
          <w:trHeight w:val="3268"/>
          <w:jc w:val="center"/>
        </w:trPr>
        <w:tc>
          <w:tcPr>
            <w:tcW w:w="818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91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薄边柜类</w:t>
            </w: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900*400*1850</w:t>
            </w:r>
          </w:p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上、下部均为对开钢板门，上门内设二块可调搁板，下门内设一块可调搁板。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处理，设加强筋。门内设加强筋。配铝合金扣手锁。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880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151130</wp:posOffset>
                  </wp:positionV>
                  <wp:extent cx="1037590" cy="1824355"/>
                  <wp:effectExtent l="0" t="0" r="0" b="4445"/>
                  <wp:wrapNone/>
                  <wp:docPr id="31" name="图片 3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182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3542"/>
          <w:jc w:val="center"/>
        </w:trPr>
        <w:tc>
          <w:tcPr>
            <w:tcW w:w="818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91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双节文件柜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900*400*</w:t>
            </w:r>
            <w:r w:rsidRPr="00707A79">
              <w:rPr>
                <w:rFonts w:cs="宋体" w:hint="eastAsia"/>
                <w:kern w:val="0"/>
                <w:szCs w:val="24"/>
              </w:rPr>
              <w:t>18</w:t>
            </w:r>
            <w:r w:rsidRPr="00707A79">
              <w:rPr>
                <w:rFonts w:cs="宋体"/>
                <w:kern w:val="0"/>
                <w:szCs w:val="24"/>
              </w:rPr>
              <w:t>50</w:t>
            </w:r>
          </w:p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proofErr w:type="gramStart"/>
            <w:r>
              <w:rPr>
                <w:rFonts w:hint="eastAsia"/>
                <w:szCs w:val="24"/>
              </w:rPr>
              <w:t>上下双</w:t>
            </w:r>
            <w:proofErr w:type="gramEnd"/>
            <w:r>
              <w:rPr>
                <w:rFonts w:hint="eastAsia"/>
                <w:szCs w:val="24"/>
              </w:rPr>
              <w:t>节组合，</w:t>
            </w:r>
            <w:r>
              <w:rPr>
                <w:rFonts w:cs="宋体" w:hint="eastAsia"/>
                <w:kern w:val="0"/>
                <w:szCs w:val="24"/>
              </w:rPr>
              <w:t>每节为两扇对开钢板门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处理，中间设加强筋。门外设标签框。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  <w:r>
              <w:rPr>
                <w:noProof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57" type="#_x0000_t201" style="position:absolute;margin-left:65.25pt;margin-top:50.25pt;width:120.25pt;height:120.25pt;z-index:251691008;visibility:visible;mso-position-horizontal-relative:page;mso-position-vertical-relative:page" o:preferrelative="t" filled="f" stroked="f">
                  <v:imagedata r:id="rId8" o:title=""/>
                  <o:lock v:ext="edit" aspectratio="t"/>
                  <w10:wrap anchorx="page" anchory="page"/>
                </v:shape>
                <w:control r:id="rId9" w:name="BJCAWordSign2" w:shapeid="_x0000_s1057"/>
              </w:pic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920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178435</wp:posOffset>
                  </wp:positionV>
                  <wp:extent cx="995045" cy="1889125"/>
                  <wp:effectExtent l="0" t="0" r="0" b="0"/>
                  <wp:wrapNone/>
                  <wp:docPr id="30" name="图片 30" descr="2双节柜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双节柜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88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807"/>
          <w:jc w:val="center"/>
        </w:trPr>
        <w:tc>
          <w:tcPr>
            <w:tcW w:w="818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91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薄边柜类</w:t>
            </w: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多用柜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1</w:t>
            </w:r>
            <w:r w:rsidRPr="00707A79">
              <w:rPr>
                <w:rFonts w:cs="宋体" w:hint="eastAsia"/>
                <w:kern w:val="0"/>
                <w:szCs w:val="24"/>
              </w:rPr>
              <w:t>2</w:t>
            </w:r>
            <w:r w:rsidRPr="00707A79">
              <w:rPr>
                <w:rFonts w:cs="宋体"/>
                <w:kern w:val="0"/>
                <w:szCs w:val="24"/>
              </w:rPr>
              <w:t>0</w:t>
            </w:r>
            <w:r w:rsidRPr="008A31D6">
              <w:rPr>
                <w:rFonts w:cs="宋体"/>
                <w:kern w:val="0"/>
                <w:szCs w:val="24"/>
              </w:rPr>
              <w:t>0*</w:t>
            </w:r>
            <w:r w:rsidRPr="008A31D6">
              <w:rPr>
                <w:rFonts w:cs="宋体" w:hint="eastAsia"/>
                <w:kern w:val="0"/>
                <w:szCs w:val="24"/>
              </w:rPr>
              <w:t>5</w:t>
            </w:r>
            <w:r w:rsidRPr="008A31D6">
              <w:rPr>
                <w:rFonts w:cs="宋体"/>
                <w:kern w:val="0"/>
                <w:szCs w:val="24"/>
              </w:rPr>
              <w:t>00*1850</w:t>
            </w:r>
          </w:p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厚一级冷轧钢板，表面静电喷塑处理。一侧为</w:t>
            </w:r>
            <w:r>
              <w:rPr>
                <w:rFonts w:hint="eastAsia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1190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671195</wp:posOffset>
                  </wp:positionV>
                  <wp:extent cx="1524635" cy="1867535"/>
                  <wp:effectExtent l="0" t="0" r="0" b="0"/>
                  <wp:wrapNone/>
                  <wp:docPr id="29" name="图片 29" descr="3书柜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书柜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79" t="2130" r="20773" b="5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86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530"/>
          <w:jc w:val="center"/>
        </w:trPr>
        <w:tc>
          <w:tcPr>
            <w:tcW w:w="818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91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两节玻璃移门书柜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900*400*1850</w:t>
            </w:r>
          </w:p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上</w:t>
            </w:r>
            <w:r>
              <w:rPr>
                <w:rFonts w:hint="eastAsia"/>
                <w:color w:val="FF0000"/>
                <w:szCs w:val="24"/>
              </w:rPr>
              <w:t>、</w:t>
            </w:r>
            <w:proofErr w:type="gramStart"/>
            <w:r>
              <w:rPr>
                <w:rFonts w:hint="eastAsia"/>
                <w:szCs w:val="24"/>
              </w:rPr>
              <w:t>下双节</w:t>
            </w:r>
            <w:proofErr w:type="gramEnd"/>
            <w:r>
              <w:rPr>
                <w:rFonts w:hint="eastAsia"/>
                <w:szCs w:val="24"/>
              </w:rPr>
              <w:t>组合，</w:t>
            </w:r>
            <w:r>
              <w:rPr>
                <w:rFonts w:cs="宋体" w:hint="eastAsia"/>
                <w:kern w:val="0"/>
                <w:szCs w:val="24"/>
              </w:rPr>
              <w:t>每节两扇</w:t>
            </w:r>
            <w:r>
              <w:rPr>
                <w:rFonts w:hint="eastAsia"/>
                <w:szCs w:val="24"/>
              </w:rPr>
              <w:t>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cs="宋体" w:hint="eastAsia"/>
                <w:kern w:val="0"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960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102235</wp:posOffset>
                  </wp:positionV>
                  <wp:extent cx="1343660" cy="2553335"/>
                  <wp:effectExtent l="0" t="0" r="8890" b="0"/>
                  <wp:wrapNone/>
                  <wp:docPr id="28" name="图片 2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255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807"/>
          <w:jc w:val="center"/>
        </w:trPr>
        <w:tc>
          <w:tcPr>
            <w:tcW w:w="818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91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薄边柜类</w:t>
            </w: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玻璃门书柜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900*400*1850</w:t>
            </w:r>
          </w:p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玻璃对开门，内设一块可调搁板。中部设并排两抽屉，下部为钢框玻璃对开门，内设一块可调搁板。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处理，中间设加强筋板。门内设加强筋。配铰链、三节静音滑轨。配铝合金扣手锁。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980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257810</wp:posOffset>
                  </wp:positionV>
                  <wp:extent cx="1553845" cy="2598420"/>
                  <wp:effectExtent l="0" t="0" r="8255" b="0"/>
                  <wp:wrapNone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534"/>
          <w:jc w:val="center"/>
        </w:trPr>
        <w:tc>
          <w:tcPr>
            <w:tcW w:w="818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91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 w:rsidRPr="00707A79"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 w:rsidRPr="00707A79">
              <w:rPr>
                <w:rFonts w:cs="宋体" w:hint="eastAsia"/>
                <w:kern w:val="0"/>
                <w:szCs w:val="24"/>
              </w:rPr>
              <w:t>下钢书柜</w:t>
            </w:r>
            <w:r w:rsidRPr="00707A79"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234315</wp:posOffset>
                  </wp:positionV>
                  <wp:extent cx="1211580" cy="2291715"/>
                  <wp:effectExtent l="0" t="0" r="7620" b="0"/>
                  <wp:wrapNone/>
                  <wp:docPr id="26" name="图片 26" descr="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229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949"/>
          <w:jc w:val="center"/>
        </w:trPr>
        <w:tc>
          <w:tcPr>
            <w:tcW w:w="818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91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薄边柜类</w:t>
            </w: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 w:rsidRPr="00707A79"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 w:rsidRPr="00707A79">
              <w:rPr>
                <w:rFonts w:cs="宋体" w:hint="eastAsia"/>
                <w:kern w:val="0"/>
                <w:szCs w:val="24"/>
              </w:rPr>
              <w:t>下钢书柜</w:t>
            </w:r>
            <w:r w:rsidRPr="00707A79"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900*400*1850</w:t>
            </w:r>
          </w:p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对开门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930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313055</wp:posOffset>
                  </wp:positionV>
                  <wp:extent cx="1207135" cy="2338070"/>
                  <wp:effectExtent l="0" t="0" r="0" b="5080"/>
                  <wp:wrapNone/>
                  <wp:docPr id="25" name="图片 25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233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534"/>
          <w:jc w:val="center"/>
        </w:trPr>
        <w:tc>
          <w:tcPr>
            <w:tcW w:w="818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91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单门</w:t>
            </w:r>
          </w:p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600*500*1850</w:t>
            </w:r>
          </w:p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通体钢板门，内设二块固定搁板，配金属挂衣杆，门内侧设小镜子，配</w:t>
            </w:r>
            <w:r>
              <w:rPr>
                <w:rFonts w:cs="宋体" w:hint="eastAsia"/>
                <w:kern w:val="0"/>
                <w:szCs w:val="24"/>
              </w:rPr>
              <w:t>衣帽钩。</w:t>
            </w:r>
            <w:r>
              <w:rPr>
                <w:rFonts w:hint="eastAsia"/>
                <w:szCs w:val="24"/>
              </w:rPr>
              <w:t>设通风孔。门内侧加强筋。配铝合金扣手锁。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510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75565</wp:posOffset>
                  </wp:positionV>
                  <wp:extent cx="975995" cy="2544445"/>
                  <wp:effectExtent l="0" t="0" r="0" b="8255"/>
                  <wp:wrapNone/>
                  <wp:docPr id="24" name="图片 2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665"/>
          <w:jc w:val="center"/>
        </w:trPr>
        <w:tc>
          <w:tcPr>
            <w:tcW w:w="818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91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薄边柜类</w:t>
            </w: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双门</w:t>
            </w:r>
          </w:p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900*500*1850</w:t>
            </w:r>
          </w:p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设中隔板，通体钢板顺开门，两侧分别配金属挂衣杆，内设两块搁板。</w:t>
            </w:r>
            <w:r>
              <w:rPr>
                <w:rFonts w:cs="宋体" w:hint="eastAsia"/>
                <w:kern w:val="0"/>
                <w:szCs w:val="24"/>
              </w:rPr>
              <w:t>两扇门</w:t>
            </w:r>
            <w:r>
              <w:rPr>
                <w:rFonts w:hint="eastAsia"/>
                <w:szCs w:val="24"/>
              </w:rPr>
              <w:t>内侧均设小镜子，配</w:t>
            </w:r>
            <w:r>
              <w:rPr>
                <w:rFonts w:cs="宋体" w:hint="eastAsia"/>
                <w:kern w:val="0"/>
                <w:szCs w:val="24"/>
              </w:rPr>
              <w:t>衣帽钩</w:t>
            </w:r>
            <w:r>
              <w:rPr>
                <w:rFonts w:hint="eastAsia"/>
                <w:szCs w:val="24"/>
              </w:rPr>
              <w:t>，门设通风孔，门内侧设加强筋。配铝合金扣手锁。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880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293370</wp:posOffset>
                  </wp:positionV>
                  <wp:extent cx="1390015" cy="2369820"/>
                  <wp:effectExtent l="0" t="0" r="635" b="0"/>
                  <wp:wrapNone/>
                  <wp:docPr id="23" name="图片 23" descr="微信图片_20201207143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微信图片_20201207143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86" t="4948" r="25208" b="5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3809"/>
          <w:jc w:val="center"/>
        </w:trPr>
        <w:tc>
          <w:tcPr>
            <w:tcW w:w="818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91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顶柜</w:t>
            </w:r>
            <w:r w:rsidRPr="00707A79"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1200*</w:t>
            </w:r>
            <w:r w:rsidRPr="00707A79">
              <w:rPr>
                <w:rFonts w:cs="宋体" w:hint="eastAsia"/>
                <w:kern w:val="0"/>
                <w:szCs w:val="24"/>
              </w:rPr>
              <w:t>5</w:t>
            </w:r>
            <w:r w:rsidRPr="00707A79">
              <w:rPr>
                <w:rFonts w:cs="宋体"/>
                <w:kern w:val="0"/>
                <w:szCs w:val="24"/>
              </w:rPr>
              <w:t>00*400</w:t>
            </w:r>
          </w:p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859155</wp:posOffset>
                  </wp:positionV>
                  <wp:extent cx="1724660" cy="917575"/>
                  <wp:effectExtent l="0" t="0" r="8890" b="0"/>
                  <wp:wrapNone/>
                  <wp:docPr id="22" name="图片 22" descr="10顶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0顶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72" b="21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240"/>
          <w:jc w:val="center"/>
        </w:trPr>
        <w:tc>
          <w:tcPr>
            <w:tcW w:w="818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91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薄边柜类</w:t>
            </w: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顶柜</w:t>
            </w:r>
            <w:r w:rsidRPr="00707A79"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900*400*400</w:t>
            </w: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spacing w:line="360" w:lineRule="exact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1082040</wp:posOffset>
                  </wp:positionV>
                  <wp:extent cx="1724660" cy="917575"/>
                  <wp:effectExtent l="0" t="0" r="8890" b="0"/>
                  <wp:wrapNone/>
                  <wp:docPr id="21" name="图片 21" descr="10顶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0顶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72" b="21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951"/>
          <w:jc w:val="center"/>
        </w:trPr>
        <w:tc>
          <w:tcPr>
            <w:tcW w:w="818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91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顶柜</w:t>
            </w:r>
            <w:r w:rsidRPr="00707A79">
              <w:rPr>
                <w:rFonts w:cs="宋体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12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900*500*400</w:t>
            </w: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spacing w:line="360" w:lineRule="exact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370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1228090</wp:posOffset>
                  </wp:positionV>
                  <wp:extent cx="1724660" cy="917575"/>
                  <wp:effectExtent l="0" t="0" r="8890" b="0"/>
                  <wp:wrapNone/>
                  <wp:docPr id="20" name="图片 20" descr="10顶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0顶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72" b="21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949"/>
          <w:jc w:val="center"/>
        </w:trPr>
        <w:tc>
          <w:tcPr>
            <w:tcW w:w="818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91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保密柜类</w:t>
            </w: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四开门保密柜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13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厚一级冷轧钢板，表面静电喷塑处理。上</w:t>
            </w:r>
            <w:r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下部均为对开钢板门</w:t>
            </w:r>
            <w:r>
              <w:rPr>
                <w:rFonts w:hint="eastAsia"/>
                <w:szCs w:val="24"/>
              </w:rPr>
              <w:t>，下节上部设横置两抽屉，各带一块可调搁板，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处理，下设加强筋。门外设标签框。</w:t>
            </w:r>
            <w:r>
              <w:rPr>
                <w:rFonts w:cs="宋体" w:hint="eastAsia"/>
                <w:kern w:val="0"/>
                <w:szCs w:val="24"/>
              </w:rPr>
              <w:t>带</w:t>
            </w:r>
            <w:r>
              <w:rPr>
                <w:rFonts w:hint="eastAsia"/>
                <w:szCs w:val="24"/>
              </w:rPr>
              <w:t>电子密码锁具。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281305</wp:posOffset>
                  </wp:positionV>
                  <wp:extent cx="1377950" cy="2719070"/>
                  <wp:effectExtent l="0" t="0" r="0" b="5080"/>
                  <wp:wrapNone/>
                  <wp:docPr id="19" name="图片 19" descr="微信图片_20201207143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微信图片_20201207143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03" t="4285" r="27731" b="5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271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518"/>
          <w:jc w:val="center"/>
        </w:trPr>
        <w:tc>
          <w:tcPr>
            <w:tcW w:w="818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91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双开门保密柜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厚一级冷轧钢板，表面静电喷塑处理。通体对开</w:t>
            </w:r>
            <w:r>
              <w:rPr>
                <w:rFonts w:hint="eastAsia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处理，下设加强筋。门内侧设加强筋。带电子密码锁具。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2700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208280</wp:posOffset>
                  </wp:positionV>
                  <wp:extent cx="1306830" cy="2478405"/>
                  <wp:effectExtent l="0" t="0" r="7620" b="0"/>
                  <wp:wrapNone/>
                  <wp:docPr id="18" name="图片 18" descr="微信图片_20201207143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微信图片_20201207143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05" t="4211" r="25368" b="4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247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2822"/>
          <w:jc w:val="center"/>
        </w:trPr>
        <w:tc>
          <w:tcPr>
            <w:tcW w:w="818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91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707A79"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1</w:t>
            </w:r>
            <w:r w:rsidRPr="00707A79"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，表面静电喷塑处理，配尼龙套脚。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980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162560</wp:posOffset>
                  </wp:positionV>
                  <wp:extent cx="1516380" cy="1516380"/>
                  <wp:effectExtent l="0" t="0" r="7620" b="7620"/>
                  <wp:wrapNone/>
                  <wp:docPr id="17" name="图片 17" descr="3会议桌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3会议桌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803"/>
          <w:jc w:val="center"/>
        </w:trPr>
        <w:tc>
          <w:tcPr>
            <w:tcW w:w="818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91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条桌</w:t>
            </w:r>
            <w:r w:rsidRPr="00707A79"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1600*500*760</w:t>
            </w: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封边，钢管折叠桌架，壁厚≥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，配钢制前挡板，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。表面静电喷塑处理，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配可锁定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600710</wp:posOffset>
                  </wp:positionV>
                  <wp:extent cx="1696720" cy="1391920"/>
                  <wp:effectExtent l="0" t="0" r="0" b="0"/>
                  <wp:wrapNone/>
                  <wp:docPr id="16" name="图片 16" descr="t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6" t="17235" r="8022" b="14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2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3360"/>
          <w:jc w:val="center"/>
        </w:trPr>
        <w:tc>
          <w:tcPr>
            <w:tcW w:w="818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9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707A79"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条桌</w:t>
            </w:r>
            <w:r w:rsidRPr="00707A79"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spacing w:line="360" w:lineRule="exact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封边，钢管折叠桌架，壁厚≥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，配钢制前挡板，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。表面静电喷塑处理，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配可锁定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890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425450</wp:posOffset>
                  </wp:positionV>
                  <wp:extent cx="1696720" cy="1391920"/>
                  <wp:effectExtent l="0" t="0" r="0" b="0"/>
                  <wp:wrapNone/>
                  <wp:docPr id="15" name="图片 15" descr="t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6" t="17235" r="8022" b="14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2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3248"/>
          <w:jc w:val="center"/>
        </w:trPr>
        <w:tc>
          <w:tcPr>
            <w:tcW w:w="818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9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屏风工作位</w:t>
            </w:r>
            <w:r w:rsidRPr="00707A79"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6101" w:type="dxa"/>
            <w:vMerge w:val="restart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全钢结构，屏风厚度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</w:t>
            </w:r>
            <w:r>
              <w:rPr>
                <w:rFonts w:cs="宋体" w:hint="eastAsia"/>
                <w:kern w:val="0"/>
                <w:szCs w:val="24"/>
              </w:rPr>
              <w:t>L</w:t>
            </w:r>
            <w:r>
              <w:rPr>
                <w:rFonts w:cs="宋体" w:hint="eastAsia"/>
                <w:kern w:val="0"/>
                <w:szCs w:val="24"/>
              </w:rPr>
              <w:t>型桌面板，采用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封边，钢制桌体，两侧配钢制固定柜，钢板厚度≥</w:t>
            </w:r>
            <w:r>
              <w:rPr>
                <w:rFonts w:cs="宋体" w:hint="eastAsia"/>
                <w:kern w:val="0"/>
                <w:szCs w:val="24"/>
              </w:rPr>
              <w:t>1.0</w:t>
            </w:r>
            <w:r>
              <w:rPr>
                <w:rFonts w:cs="宋体" w:hint="eastAsia"/>
                <w:kern w:val="0"/>
                <w:szCs w:val="24"/>
              </w:rPr>
              <w:t>。金属表面静电喷塑处理，桌面下配键盘托、主机架。桌面上有走线孔，桌面上、下屏风均有多媒体插座。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2080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2333625</wp:posOffset>
                  </wp:positionV>
                  <wp:extent cx="1821815" cy="1223010"/>
                  <wp:effectExtent l="0" t="0" r="6985" b="0"/>
                  <wp:wrapNone/>
                  <wp:docPr id="14" name="图片 14" descr="屏风工作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屏风工作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40" r="4716" b="19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504825</wp:posOffset>
                  </wp:positionV>
                  <wp:extent cx="1821815" cy="1223010"/>
                  <wp:effectExtent l="0" t="0" r="6985" b="0"/>
                  <wp:wrapNone/>
                  <wp:docPr id="13" name="图片 13" descr="屏风工作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屏风工作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40" r="4716" b="19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2825"/>
          <w:jc w:val="center"/>
        </w:trPr>
        <w:tc>
          <w:tcPr>
            <w:tcW w:w="818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9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屏风工作位</w:t>
            </w:r>
            <w:r w:rsidRPr="00707A79"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6101" w:type="dxa"/>
            <w:vMerge/>
            <w:vAlign w:val="center"/>
          </w:tcPr>
          <w:p w:rsidR="00303514" w:rsidRPr="00707A79" w:rsidRDefault="00303514" w:rsidP="001D0DFD">
            <w:pPr>
              <w:spacing w:line="400" w:lineRule="exact"/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2350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</w:tr>
      <w:tr w:rsidR="00303514" w:rsidRPr="00707A79" w:rsidTr="001D0DFD">
        <w:trPr>
          <w:trHeight w:val="4240"/>
          <w:jc w:val="center"/>
        </w:trPr>
        <w:tc>
          <w:tcPr>
            <w:tcW w:w="818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9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shd w:val="clear" w:color="auto" w:fill="FFFFFF"/>
              <w:wordWrap w:val="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级人造板，防火板饰面，两长边后成型处理，两短边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。表面静电喷塑处理，配尼龙套脚。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283210</wp:posOffset>
                  </wp:positionV>
                  <wp:extent cx="1719580" cy="1719580"/>
                  <wp:effectExtent l="0" t="0" r="0" b="0"/>
                  <wp:wrapNone/>
                  <wp:docPr id="12" name="图片 12" descr="http://xycg.bgpc.beijing.gov.cn:801/g3_website/api/common/attach/download?attachId=3o2b1578618053715m3l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xycg.bgpc.beijing.gov.cn:801/g3_website/api/common/attach/download?attachId=3o2b1578618053715m3l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526"/>
          <w:jc w:val="center"/>
        </w:trPr>
        <w:tc>
          <w:tcPr>
            <w:tcW w:w="818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9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餐椅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级弯曲木胶合板，防火板饰面，清油封边，配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410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777240</wp:posOffset>
                  </wp:positionV>
                  <wp:extent cx="1550670" cy="1804035"/>
                  <wp:effectExtent l="0" t="0" r="0" b="5715"/>
                  <wp:wrapNone/>
                  <wp:docPr id="11" name="图片 11" descr="27餐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7餐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8" b="9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8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382"/>
          <w:jc w:val="center"/>
        </w:trPr>
        <w:tc>
          <w:tcPr>
            <w:tcW w:w="818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91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金属椅</w:t>
            </w:r>
            <w:r w:rsidRPr="00707A79"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483870</wp:posOffset>
                  </wp:positionV>
                  <wp:extent cx="1419860" cy="2007235"/>
                  <wp:effectExtent l="0" t="0" r="8890" b="0"/>
                  <wp:wrapNone/>
                  <wp:docPr id="10" name="图片 10" descr="u=2663638691,562815617&amp;fm=15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u=2663638691,562815617&amp;fm=15&amp;g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86" t="13988" r="20889" b="6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200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103"/>
          <w:jc w:val="center"/>
        </w:trPr>
        <w:tc>
          <w:tcPr>
            <w:tcW w:w="818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91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金属椅</w:t>
            </w:r>
            <w:r w:rsidRPr="00707A79"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307975</wp:posOffset>
                  </wp:positionV>
                  <wp:extent cx="1183005" cy="1917700"/>
                  <wp:effectExtent l="0" t="0" r="0" b="6350"/>
                  <wp:wrapNone/>
                  <wp:docPr id="9" name="图片 9" descr="u=1363299900,1599817496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u=1363299900,1599817496&amp;fm=26&amp;g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12" t="12241" r="36234" b="21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665"/>
          <w:jc w:val="center"/>
        </w:trPr>
        <w:tc>
          <w:tcPr>
            <w:tcW w:w="818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91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金属椅</w:t>
            </w:r>
            <w:r w:rsidRPr="00707A79"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配可翻转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折叠手写板，配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575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754380</wp:posOffset>
                  </wp:positionV>
                  <wp:extent cx="1677035" cy="1677035"/>
                  <wp:effectExtent l="0" t="0" r="0" b="0"/>
                  <wp:wrapNone/>
                  <wp:docPr id="8" name="图片 8" descr="23扶手椅3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3扶手椅3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167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105"/>
          <w:jc w:val="center"/>
        </w:trPr>
        <w:tc>
          <w:tcPr>
            <w:tcW w:w="818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91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金属椅</w:t>
            </w:r>
            <w:r w:rsidRPr="00707A79"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370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449580</wp:posOffset>
                  </wp:positionV>
                  <wp:extent cx="1553845" cy="1553845"/>
                  <wp:effectExtent l="0" t="0" r="8255" b="8255"/>
                  <wp:wrapNone/>
                  <wp:docPr id="7" name="图片 7" descr="靠背椅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靠背椅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524"/>
          <w:jc w:val="center"/>
        </w:trPr>
        <w:tc>
          <w:tcPr>
            <w:tcW w:w="818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91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金属椅</w:t>
            </w:r>
            <w:r w:rsidRPr="00707A79"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720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hd w:val="clear" w:color="auto" w:fill="FFFFFF"/>
              <w:wordWrap w:val="0"/>
              <w:jc w:val="center"/>
              <w:rPr>
                <w:rFonts w:cs="宋体"/>
                <w:color w:val="606266"/>
                <w:kern w:val="0"/>
                <w:szCs w:val="24"/>
              </w:rPr>
            </w:pPr>
          </w:p>
          <w:p w:rsidR="00303514" w:rsidRPr="00707A79" w:rsidRDefault="00303514" w:rsidP="001D0DFD">
            <w:pPr>
              <w:shd w:val="clear" w:color="auto" w:fill="FFFFFF"/>
              <w:wordWrap w:val="0"/>
              <w:jc w:val="center"/>
              <w:rPr>
                <w:rFonts w:cs="宋体"/>
                <w:color w:val="606266"/>
                <w:kern w:val="0"/>
                <w:szCs w:val="24"/>
              </w:rPr>
            </w:pPr>
          </w:p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81280</wp:posOffset>
                  </wp:positionV>
                  <wp:extent cx="1557655" cy="1853565"/>
                  <wp:effectExtent l="0" t="0" r="4445" b="0"/>
                  <wp:wrapNone/>
                  <wp:docPr id="6" name="图片 6" descr="http://xycg.bgpc.beijing.gov.cn:801/g3_website/api/common/attach/download?attachId=4v3o1580786472220x3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xycg.bgpc.beijing.gov.cn:801/g3_website/api/common/attach/download?attachId=4v3o1580786472220x3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78" r="14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8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3963"/>
          <w:jc w:val="center"/>
        </w:trPr>
        <w:tc>
          <w:tcPr>
            <w:tcW w:w="818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91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金属椅</w:t>
            </w:r>
            <w:r w:rsidRPr="00707A79">
              <w:rPr>
                <w:rFonts w:cs="宋体" w:hint="eastAsia"/>
                <w:kern w:val="0"/>
                <w:szCs w:val="24"/>
              </w:rPr>
              <w:t>F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</w:t>
            </w:r>
            <w:r>
              <w:rPr>
                <w:rFonts w:cs="宋体" w:hint="eastAsia"/>
                <w:kern w:val="0"/>
                <w:szCs w:val="24"/>
              </w:rPr>
              <w:t>1.8</w:t>
            </w:r>
            <w:r>
              <w:rPr>
                <w:rFonts w:cs="宋体" w:hint="eastAsia"/>
                <w:kern w:val="0"/>
                <w:szCs w:val="24"/>
              </w:rPr>
              <w:t>，表面镀铬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114300</wp:posOffset>
                  </wp:positionV>
                  <wp:extent cx="1743710" cy="2309495"/>
                  <wp:effectExtent l="0" t="0" r="8890" b="0"/>
                  <wp:wrapNone/>
                  <wp:docPr id="5" name="图片 5" descr="http://xycg.bgpc.beijing.gov.cn:801/g3_website/api/common/attach/download?attachId=5d6v1578618679182d1x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xycg.bgpc.beijing.gov.cn:801/g3_website/api/common/attach/download?attachId=5d6v1578618679182d1x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3" r="9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230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098"/>
          <w:jc w:val="center"/>
        </w:trPr>
        <w:tc>
          <w:tcPr>
            <w:tcW w:w="818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9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金属椅</w:t>
            </w:r>
            <w:r w:rsidRPr="00707A79">
              <w:rPr>
                <w:rFonts w:cs="宋体" w:hint="eastAsia"/>
                <w:kern w:val="0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</w:t>
            </w:r>
            <w:r>
              <w:rPr>
                <w:rFonts w:cs="宋体" w:hint="eastAsia"/>
                <w:kern w:val="0"/>
                <w:szCs w:val="24"/>
              </w:rPr>
              <w:t>1.8</w:t>
            </w:r>
            <w:r>
              <w:rPr>
                <w:rFonts w:cs="宋体" w:hint="eastAsia"/>
                <w:kern w:val="0"/>
                <w:szCs w:val="24"/>
              </w:rPr>
              <w:t>，表面镀铬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静电喷塑处理，一级牛皮覆面，内衬高回弹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448310</wp:posOffset>
                  </wp:positionV>
                  <wp:extent cx="1472565" cy="1911985"/>
                  <wp:effectExtent l="0" t="0" r="0" b="0"/>
                  <wp:wrapNone/>
                  <wp:docPr id="4" name="图片 4" descr="扶手椅（1）主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扶手椅（1）主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8" r="16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397"/>
          <w:jc w:val="center"/>
        </w:trPr>
        <w:tc>
          <w:tcPr>
            <w:tcW w:w="818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9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shd w:val="clear" w:color="auto" w:fill="FFFFFF"/>
              <w:wordWrap w:val="0"/>
              <w:jc w:val="left"/>
              <w:rPr>
                <w:rFonts w:cs="宋体"/>
                <w:color w:val="606266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</w:t>
            </w:r>
          </w:p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架，壁厚≥</w:t>
            </w:r>
            <w:r>
              <w:rPr>
                <w:rFonts w:cs="宋体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334010</wp:posOffset>
                  </wp:positionV>
                  <wp:extent cx="1534795" cy="2165350"/>
                  <wp:effectExtent l="0" t="0" r="8255" b="6350"/>
                  <wp:wrapNone/>
                  <wp:docPr id="3" name="图片 3" descr="说明: http://xycg.bgpc.beijing.gov.cn:801/g3_website/api/common/attach/download?attachId=9l7o1578618952464c2u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说明: http://xycg.bgpc.beijing.gov.cn:801/g3_website/api/common/attach/download?attachId=9l7o1578618952464c2u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6" t="2654" r="12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216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4665"/>
          <w:jc w:val="center"/>
        </w:trPr>
        <w:tc>
          <w:tcPr>
            <w:tcW w:w="818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91" w:type="dxa"/>
            <w:vMerge w:val="restart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707A79"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900*2000*1100</w:t>
            </w: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303514" w:rsidRDefault="00303514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床望：</w:t>
            </w:r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</w:t>
            </w:r>
            <w:r>
              <w:rPr>
                <w:rFonts w:hint="eastAsia"/>
                <w:szCs w:val="24"/>
              </w:rPr>
              <w:t>。</w:t>
            </w:r>
          </w:p>
          <w:p w:rsidR="00303514" w:rsidRDefault="00303514" w:rsidP="001D0DFD">
            <w:pPr>
              <w:jc w:val="left"/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303514" w:rsidRDefault="00303514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其它部件壁厚≥</w:t>
            </w:r>
            <w:r>
              <w:rPr>
                <w:rFonts w:hint="eastAsia"/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303514" w:rsidRDefault="00303514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杉木或松木</w:t>
            </w:r>
            <w:r>
              <w:rPr>
                <w:rFonts w:hint="eastAsia"/>
                <w:szCs w:val="24"/>
              </w:rPr>
              <w:t>板，</w:t>
            </w: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303514" w:rsidRDefault="00303514" w:rsidP="001D0DFD">
            <w:pPr>
              <w:jc w:val="left"/>
              <w:rPr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床垫为棕纤维弹性床垫（厚度</w:t>
            </w:r>
            <w:r>
              <w:rPr>
                <w:rFonts w:cs="宋体"/>
                <w:kern w:val="0"/>
                <w:szCs w:val="24"/>
              </w:rPr>
              <w:t>50</w:t>
            </w:r>
            <w:r>
              <w:rPr>
                <w:rFonts w:cs="宋体" w:hint="eastAsia"/>
                <w:kern w:val="0"/>
                <w:szCs w:val="24"/>
              </w:rPr>
              <w:t>）。</w:t>
            </w:r>
          </w:p>
          <w:p w:rsidR="00303514" w:rsidRDefault="00303514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床体全部金属</w:t>
            </w:r>
            <w:r>
              <w:rPr>
                <w:rFonts w:cs="宋体" w:hint="eastAsia"/>
                <w:kern w:val="0"/>
                <w:szCs w:val="24"/>
              </w:rPr>
              <w:t>表面静电喷塑处理</w:t>
            </w:r>
            <w:r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660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1134745</wp:posOffset>
                  </wp:positionV>
                  <wp:extent cx="1765300" cy="1353820"/>
                  <wp:effectExtent l="0" t="0" r="6350" b="0"/>
                  <wp:wrapNone/>
                  <wp:docPr id="2" name="图片 2" descr="单人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单人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514" w:rsidRPr="00707A79" w:rsidTr="001D0DFD">
        <w:trPr>
          <w:trHeight w:val="270"/>
          <w:jc w:val="center"/>
        </w:trPr>
        <w:tc>
          <w:tcPr>
            <w:tcW w:w="818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91" w:type="dxa"/>
            <w:vMerge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双层床</w:t>
            </w:r>
          </w:p>
        </w:tc>
        <w:tc>
          <w:tcPr>
            <w:tcW w:w="567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701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900*2000*2100</w:t>
            </w:r>
          </w:p>
        </w:tc>
        <w:tc>
          <w:tcPr>
            <w:tcW w:w="6101" w:type="dxa"/>
            <w:vAlign w:val="center"/>
          </w:tcPr>
          <w:p w:rsidR="00303514" w:rsidRDefault="00303514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303514" w:rsidRDefault="00303514" w:rsidP="001D0DFD">
            <w:pPr>
              <w:jc w:val="left"/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床望</w:t>
            </w:r>
            <w:proofErr w:type="gramEnd"/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</w:t>
            </w:r>
            <w:r>
              <w:rPr>
                <w:rFonts w:hint="eastAsia"/>
                <w:szCs w:val="24"/>
              </w:rPr>
              <w:t>。</w:t>
            </w:r>
          </w:p>
          <w:p w:rsidR="00303514" w:rsidRDefault="00303514" w:rsidP="001D0DFD">
            <w:pPr>
              <w:jc w:val="left"/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303514" w:rsidRDefault="00303514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床梯，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，带防滑钢制脚踏板，表面冲压防滑纹。</w:t>
            </w:r>
          </w:p>
          <w:p w:rsidR="00303514" w:rsidRDefault="00303514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每层床头设双层书架各一个，书架两侧上端为圆弧状，</w:t>
            </w:r>
            <w:r>
              <w:rPr>
                <w:szCs w:val="24"/>
              </w:rPr>
              <w:t>15*15</w:t>
            </w:r>
            <w:r>
              <w:rPr>
                <w:rFonts w:hint="eastAsia"/>
                <w:szCs w:val="24"/>
              </w:rPr>
              <w:t>方钢管焊接，壁厚≥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；书架搁板采用一级冷轧钢板，厚度≥</w:t>
            </w: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</w:t>
            </w:r>
          </w:p>
          <w:p w:rsidR="00303514" w:rsidRDefault="00303514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护栏：缺口长≤</w:t>
            </w:r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；护栏高</w:t>
            </w:r>
            <w:r>
              <w:rPr>
                <w:szCs w:val="24"/>
              </w:rPr>
              <w:t>300</w:t>
            </w:r>
            <w:r>
              <w:rPr>
                <w:rFonts w:hint="eastAsia"/>
                <w:szCs w:val="24"/>
              </w:rPr>
              <w:t>，钢制壁厚≥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303514" w:rsidRDefault="00303514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下层床铺下两端各设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钢制贮物柜，带明锁扣，柜顶部与床架固定连接。采用一级冷轧钢板，壁厚≥</w:t>
            </w: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。</w:t>
            </w:r>
            <w:proofErr w:type="gramStart"/>
            <w:r>
              <w:rPr>
                <w:rFonts w:hint="eastAsia"/>
                <w:szCs w:val="24"/>
              </w:rPr>
              <w:t>柜宽</w:t>
            </w:r>
            <w:proofErr w:type="gramEnd"/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柜深不</w:t>
            </w:r>
            <w:proofErr w:type="gramEnd"/>
            <w:r>
              <w:rPr>
                <w:rFonts w:hint="eastAsia"/>
                <w:szCs w:val="24"/>
              </w:rPr>
              <w:t>小于</w:t>
            </w:r>
            <w:r>
              <w:rPr>
                <w:szCs w:val="24"/>
              </w:rPr>
              <w:lastRenderedPageBreak/>
              <w:t>600</w:t>
            </w:r>
            <w:r>
              <w:rPr>
                <w:rFonts w:hint="eastAsia"/>
                <w:szCs w:val="24"/>
              </w:rPr>
              <w:t>。</w:t>
            </w:r>
          </w:p>
          <w:p w:rsidR="00303514" w:rsidRDefault="00303514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双层鞋架：置于两贮物柜之间，</w:t>
            </w:r>
            <w:r>
              <w:rPr>
                <w:szCs w:val="24"/>
              </w:rPr>
              <w:t>20*20</w:t>
            </w:r>
            <w:r>
              <w:rPr>
                <w:rFonts w:hint="eastAsia"/>
                <w:szCs w:val="24"/>
              </w:rPr>
              <w:t>方钢管焊接，壁厚≥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303514" w:rsidRDefault="00303514" w:rsidP="001D0DFD">
            <w:pPr>
              <w:jc w:val="left"/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蚊帐杆按常规</w:t>
            </w:r>
            <w:proofErr w:type="gramEnd"/>
            <w:r>
              <w:rPr>
                <w:rFonts w:hint="eastAsia"/>
                <w:szCs w:val="24"/>
              </w:rPr>
              <w:t>配做，高度可调，固定安全可靠。</w:t>
            </w:r>
          </w:p>
          <w:p w:rsidR="00303514" w:rsidRDefault="00303514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hint="eastAsia"/>
                <w:szCs w:val="24"/>
              </w:rPr>
              <w:t>松木实木板。</w:t>
            </w:r>
          </w:p>
          <w:p w:rsidR="00303514" w:rsidRDefault="00303514" w:rsidP="001D0DFD">
            <w:pPr>
              <w:jc w:val="left"/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303514" w:rsidRDefault="00303514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两层床板之间的层间净高≥</w:t>
            </w:r>
            <w:r>
              <w:rPr>
                <w:szCs w:val="24"/>
              </w:rPr>
              <w:t>1050</w:t>
            </w:r>
            <w:r>
              <w:rPr>
                <w:rFonts w:hint="eastAsia"/>
                <w:szCs w:val="24"/>
              </w:rPr>
              <w:t>。</w:t>
            </w:r>
          </w:p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hint="eastAsia"/>
                <w:szCs w:val="24"/>
              </w:rPr>
              <w:t>床体全部金属部件</w:t>
            </w:r>
            <w:r>
              <w:rPr>
                <w:rFonts w:cs="宋体" w:hint="eastAsia"/>
                <w:kern w:val="0"/>
                <w:szCs w:val="24"/>
              </w:rPr>
              <w:t>表面静电喷塑处理</w:t>
            </w:r>
            <w:r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1128" w:type="dxa"/>
            <w:vAlign w:val="center"/>
          </w:tcPr>
          <w:p w:rsidR="00303514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2200</w:t>
            </w:r>
          </w:p>
        </w:tc>
        <w:tc>
          <w:tcPr>
            <w:tcW w:w="3233" w:type="dxa"/>
            <w:vAlign w:val="center"/>
          </w:tcPr>
          <w:p w:rsidR="00303514" w:rsidRPr="00707A79" w:rsidRDefault="00303514" w:rsidP="001D0DFD">
            <w:pPr>
              <w:spacing w:line="360" w:lineRule="exact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379095</wp:posOffset>
                  </wp:positionV>
                  <wp:extent cx="1699895" cy="1802765"/>
                  <wp:effectExtent l="0" t="0" r="0" b="698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67B4A" w:rsidRDefault="00C67B4A"/>
    <w:p w:rsidR="00C62CC7" w:rsidRDefault="00C62CC7"/>
    <w:p w:rsidR="003F5DDA" w:rsidRDefault="003F5DDA"/>
    <w:p w:rsidR="003F5DDA" w:rsidRDefault="003F5DDA"/>
    <w:p w:rsidR="003F5DDA" w:rsidRDefault="003F5DDA"/>
    <w:p w:rsidR="00C62CC7" w:rsidRDefault="00C62CC7"/>
    <w:p w:rsidR="00A77E70" w:rsidRDefault="00A77E70"/>
    <w:p w:rsidR="00A77E70" w:rsidRDefault="00A77E70"/>
    <w:p w:rsidR="00D87956" w:rsidRDefault="00D87956"/>
    <w:p w:rsidR="00091308" w:rsidRDefault="00091308"/>
    <w:p w:rsidR="00091308" w:rsidRDefault="00091308"/>
    <w:p w:rsidR="00D87956" w:rsidRDefault="00D87956"/>
    <w:p w:rsidR="009D7828" w:rsidRDefault="009D7828"/>
    <w:p w:rsidR="009D7828" w:rsidRDefault="009D7828"/>
    <w:p w:rsidR="00806784" w:rsidRDefault="00806784"/>
    <w:p w:rsidR="00806784" w:rsidRDefault="00806784"/>
    <w:p w:rsidR="00AC4DCA" w:rsidRDefault="00AC4DCA"/>
    <w:p w:rsidR="00AC4DCA" w:rsidRDefault="00AC4DCA"/>
    <w:p w:rsidR="00FF5B46" w:rsidRDefault="00FF5B46"/>
    <w:tbl>
      <w:tblPr>
        <w:tblW w:w="15134" w:type="dxa"/>
        <w:jc w:val="center"/>
        <w:tblInd w:w="-2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0"/>
        <w:gridCol w:w="851"/>
        <w:gridCol w:w="850"/>
        <w:gridCol w:w="709"/>
        <w:gridCol w:w="1843"/>
        <w:gridCol w:w="5811"/>
        <w:gridCol w:w="1134"/>
        <w:gridCol w:w="3206"/>
      </w:tblGrid>
      <w:tr w:rsidR="00303514" w:rsidRPr="00707A79" w:rsidTr="001D0DFD">
        <w:trPr>
          <w:trHeight w:val="555"/>
          <w:jc w:val="center"/>
        </w:trPr>
        <w:tc>
          <w:tcPr>
            <w:tcW w:w="730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707A79">
              <w:rPr>
                <w:rFonts w:cs="宋体" w:hint="eastAsia"/>
                <w:b/>
                <w:bCs/>
                <w:kern w:val="0"/>
                <w:szCs w:val="24"/>
              </w:rPr>
              <w:lastRenderedPageBreak/>
              <w:t>大类</w:t>
            </w:r>
          </w:p>
        </w:tc>
        <w:tc>
          <w:tcPr>
            <w:tcW w:w="851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707A79"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707A79"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09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707A79"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3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707A79"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811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707A79"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134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707A79"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3206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707A79"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303514" w:rsidRPr="00707A79" w:rsidTr="001D0DFD">
        <w:trPr>
          <w:trHeight w:val="2178"/>
          <w:jc w:val="center"/>
        </w:trPr>
        <w:tc>
          <w:tcPr>
            <w:tcW w:w="730" w:type="dxa"/>
            <w:vMerge w:val="restart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851" w:type="dxa"/>
            <w:vMerge w:val="restart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707A79"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50" w:type="dxa"/>
            <w:vMerge w:val="restart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09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843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主台</w:t>
            </w:r>
            <w:r w:rsidRPr="00707A79">
              <w:rPr>
                <w:rFonts w:cs="宋体"/>
                <w:kern w:val="0"/>
                <w:szCs w:val="24"/>
              </w:rPr>
              <w:t>2200*1100*760</w:t>
            </w:r>
          </w:p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副台</w:t>
            </w:r>
          </w:p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1400*550*660</w:t>
            </w:r>
          </w:p>
        </w:tc>
        <w:tc>
          <w:tcPr>
            <w:tcW w:w="5811" w:type="dxa"/>
            <w:vMerge w:val="restart"/>
            <w:vAlign w:val="center"/>
          </w:tcPr>
          <w:p w:rsidR="00303514" w:rsidRDefault="00303514" w:rsidP="00303514">
            <w:pPr>
              <w:ind w:firstLineChars="13" w:firstLine="27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303514" w:rsidRDefault="00303514" w:rsidP="00303514">
            <w:pPr>
              <w:ind w:firstLineChars="13" w:firstLine="27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级三聚氰胺人造板；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303514" w:rsidRDefault="00303514" w:rsidP="00303514">
            <w:pPr>
              <w:ind w:firstLineChars="13" w:firstLine="27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</w:t>
            </w:r>
            <w:r>
              <w:rPr>
                <w:rFonts w:cs="宋体"/>
                <w:kern w:val="0"/>
                <w:szCs w:val="24"/>
              </w:rPr>
              <w:t>及</w:t>
            </w:r>
            <w:r>
              <w:rPr>
                <w:rFonts w:cs="宋体" w:hint="eastAsia"/>
                <w:kern w:val="0"/>
                <w:szCs w:val="24"/>
              </w:rPr>
              <w:t>抽屉，门内设搁板，柜门配锁具。</w:t>
            </w:r>
          </w:p>
        </w:tc>
        <w:tc>
          <w:tcPr>
            <w:tcW w:w="1134" w:type="dxa"/>
            <w:vAlign w:val="center"/>
          </w:tcPr>
          <w:p w:rsidR="00303514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2850</w:t>
            </w:r>
          </w:p>
        </w:tc>
        <w:tc>
          <w:tcPr>
            <w:tcW w:w="3206" w:type="dxa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4050030</wp:posOffset>
                  </wp:positionV>
                  <wp:extent cx="1899920" cy="937895"/>
                  <wp:effectExtent l="0" t="0" r="5080" b="0"/>
                  <wp:wrapNone/>
                  <wp:docPr id="78" name="图片 78" descr="办公桌（2）+主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办公桌（2）+主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40" b="22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Cs w:val="24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2814955</wp:posOffset>
                  </wp:positionV>
                  <wp:extent cx="1899920" cy="937895"/>
                  <wp:effectExtent l="0" t="0" r="5080" b="0"/>
                  <wp:wrapNone/>
                  <wp:docPr id="38" name="图片 38" descr="办公桌（2）+主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办公桌（2）+主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40" b="22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Cs w:val="24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1532255</wp:posOffset>
                  </wp:positionV>
                  <wp:extent cx="1899920" cy="937895"/>
                  <wp:effectExtent l="0" t="0" r="5080" b="0"/>
                  <wp:wrapNone/>
                  <wp:docPr id="37" name="图片 37" descr="办公桌（2）+主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办公桌（2）+主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40" b="22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226060</wp:posOffset>
                  </wp:positionV>
                  <wp:extent cx="1899920" cy="937895"/>
                  <wp:effectExtent l="0" t="0" r="5080" b="0"/>
                  <wp:wrapNone/>
                  <wp:docPr id="36" name="图片 36" descr="办公桌（2）+主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办公桌（2）+主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40" b="22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7A79"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303514" w:rsidRPr="00707A79" w:rsidTr="001D0DFD">
        <w:trPr>
          <w:trHeight w:val="1961"/>
          <w:jc w:val="center"/>
        </w:trPr>
        <w:tc>
          <w:tcPr>
            <w:tcW w:w="730" w:type="dxa"/>
            <w:vMerge/>
            <w:vAlign w:val="center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843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主台</w:t>
            </w:r>
            <w:r w:rsidRPr="00707A79">
              <w:rPr>
                <w:rFonts w:cs="宋体"/>
                <w:kern w:val="0"/>
                <w:szCs w:val="24"/>
              </w:rPr>
              <w:t>2000*1000*760</w:t>
            </w:r>
          </w:p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副台</w:t>
            </w:r>
          </w:p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5811" w:type="dxa"/>
            <w:vMerge/>
            <w:vAlign w:val="center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3514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2590</w:t>
            </w:r>
          </w:p>
        </w:tc>
        <w:tc>
          <w:tcPr>
            <w:tcW w:w="3206" w:type="dxa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303514" w:rsidRPr="00707A79" w:rsidTr="001D0DFD">
        <w:trPr>
          <w:trHeight w:val="1847"/>
          <w:jc w:val="center"/>
        </w:trPr>
        <w:tc>
          <w:tcPr>
            <w:tcW w:w="730" w:type="dxa"/>
            <w:vMerge/>
            <w:vAlign w:val="center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3</w:t>
            </w:r>
            <w:r w:rsidRPr="00707A79"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主台</w:t>
            </w:r>
            <w:r w:rsidRPr="00707A79">
              <w:rPr>
                <w:rFonts w:cs="宋体"/>
                <w:kern w:val="0"/>
                <w:szCs w:val="24"/>
              </w:rPr>
              <w:t>1800*1000*760</w:t>
            </w:r>
          </w:p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副台</w:t>
            </w:r>
          </w:p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5811" w:type="dxa"/>
            <w:vMerge/>
            <w:vAlign w:val="center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3514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2331</w:t>
            </w:r>
          </w:p>
        </w:tc>
        <w:tc>
          <w:tcPr>
            <w:tcW w:w="3206" w:type="dxa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</w:tr>
      <w:tr w:rsidR="00303514" w:rsidRPr="00707A79" w:rsidTr="001D0DFD">
        <w:trPr>
          <w:trHeight w:val="1470"/>
          <w:jc w:val="center"/>
        </w:trPr>
        <w:tc>
          <w:tcPr>
            <w:tcW w:w="730" w:type="dxa"/>
            <w:vMerge/>
            <w:vAlign w:val="center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843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主台</w:t>
            </w:r>
            <w:r w:rsidRPr="00707A79">
              <w:rPr>
                <w:rFonts w:cs="宋体"/>
                <w:kern w:val="0"/>
                <w:szCs w:val="24"/>
              </w:rPr>
              <w:t>1600*800*760</w:t>
            </w:r>
          </w:p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副台</w:t>
            </w:r>
          </w:p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1200*400*660</w:t>
            </w:r>
          </w:p>
        </w:tc>
        <w:tc>
          <w:tcPr>
            <w:tcW w:w="5811" w:type="dxa"/>
            <w:vMerge/>
            <w:vAlign w:val="center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3514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2050</w:t>
            </w:r>
          </w:p>
        </w:tc>
        <w:tc>
          <w:tcPr>
            <w:tcW w:w="3206" w:type="dxa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303514" w:rsidRPr="00707A79" w:rsidTr="001D0DFD">
        <w:trPr>
          <w:trHeight w:val="4382"/>
          <w:jc w:val="center"/>
        </w:trPr>
        <w:tc>
          <w:tcPr>
            <w:tcW w:w="730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851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707A79"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09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843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1600*800*760</w:t>
            </w:r>
          </w:p>
        </w:tc>
        <w:tc>
          <w:tcPr>
            <w:tcW w:w="581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五金件：三节静音滑轨、锁具、铰链、金属调节脚。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134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1680</w:t>
            </w:r>
          </w:p>
        </w:tc>
        <w:tc>
          <w:tcPr>
            <w:tcW w:w="3206" w:type="dxa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532130</wp:posOffset>
                  </wp:positionV>
                  <wp:extent cx="1746250" cy="1746250"/>
                  <wp:effectExtent l="0" t="0" r="6350" b="6350"/>
                  <wp:wrapNone/>
                  <wp:docPr id="35" name="图片 35" descr="办公桌三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办公桌三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7A79"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303514" w:rsidRPr="00707A79" w:rsidTr="001D0DFD">
        <w:trPr>
          <w:trHeight w:val="4382"/>
          <w:jc w:val="center"/>
        </w:trPr>
        <w:tc>
          <w:tcPr>
            <w:tcW w:w="730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851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707A79"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709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/>
                <w:kern w:val="0"/>
                <w:szCs w:val="24"/>
              </w:rPr>
              <w:t>3</w:t>
            </w:r>
            <w:r w:rsidRPr="00707A79"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843" w:type="dxa"/>
            <w:noWrap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1</w:t>
            </w:r>
            <w:r w:rsidRPr="00707A79"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81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1134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985</w:t>
            </w:r>
          </w:p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3206" w:type="dxa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173355</wp:posOffset>
                  </wp:positionV>
                  <wp:extent cx="1899920" cy="1092200"/>
                  <wp:effectExtent l="0" t="0" r="5080" b="0"/>
                  <wp:wrapNone/>
                  <wp:docPr id="34" name="图片 34" descr="会议桌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会议桌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82" b="24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7A79"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303514" w:rsidRPr="00707A79" w:rsidTr="001D0DFD">
        <w:trPr>
          <w:trHeight w:val="4665"/>
          <w:jc w:val="center"/>
        </w:trPr>
        <w:tc>
          <w:tcPr>
            <w:tcW w:w="730" w:type="dxa"/>
            <w:vMerge w:val="restart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851" w:type="dxa"/>
            <w:vMerge w:val="restart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707A79"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椅子</w:t>
            </w:r>
            <w:r w:rsidRPr="00707A79"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09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843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81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303514" w:rsidRDefault="00303514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134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620</w:t>
            </w:r>
          </w:p>
        </w:tc>
        <w:tc>
          <w:tcPr>
            <w:tcW w:w="3206" w:type="dxa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578485</wp:posOffset>
                  </wp:positionV>
                  <wp:extent cx="1639570" cy="1710055"/>
                  <wp:effectExtent l="0" t="0" r="0" b="4445"/>
                  <wp:wrapNone/>
                  <wp:docPr id="33" name="图片 33" descr="1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7A79"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303514" w:rsidRPr="00707A79" w:rsidTr="001D0DFD">
        <w:trPr>
          <w:trHeight w:val="3830"/>
          <w:jc w:val="center"/>
        </w:trPr>
        <w:tc>
          <w:tcPr>
            <w:tcW w:w="730" w:type="dxa"/>
            <w:vMerge/>
            <w:vAlign w:val="center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椅子</w:t>
            </w:r>
            <w:r w:rsidRPr="00707A79"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09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843" w:type="dxa"/>
            <w:vAlign w:val="center"/>
          </w:tcPr>
          <w:p w:rsidR="00303514" w:rsidRPr="00707A79" w:rsidRDefault="00303514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707A79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811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303514" w:rsidRDefault="00303514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134" w:type="dxa"/>
            <w:vAlign w:val="center"/>
          </w:tcPr>
          <w:p w:rsidR="00303514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595</w:t>
            </w:r>
          </w:p>
        </w:tc>
        <w:tc>
          <w:tcPr>
            <w:tcW w:w="3206" w:type="dxa"/>
          </w:tcPr>
          <w:p w:rsidR="00303514" w:rsidRPr="00707A79" w:rsidRDefault="00303514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271145</wp:posOffset>
                  </wp:positionV>
                  <wp:extent cx="1533525" cy="2002790"/>
                  <wp:effectExtent l="0" t="0" r="9525" b="0"/>
                  <wp:wrapNone/>
                  <wp:docPr id="32" name="图片 32" descr="u=422789355,3827555268&amp;fm=15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u=422789355,3827555268&amp;fm=15&amp;g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00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7A79"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</w:tbl>
    <w:p w:rsidR="00FF5B46" w:rsidRDefault="00FF5B46">
      <w:bookmarkStart w:id="0" w:name="_GoBack"/>
      <w:bookmarkEnd w:id="0"/>
    </w:p>
    <w:p w:rsidR="00F62893" w:rsidRPr="009B2B49" w:rsidRDefault="00F62893"/>
    <w:p w:rsidR="00C340AD" w:rsidRDefault="00C340AD"/>
    <w:sectPr w:rsidR="00C340AD" w:rsidSect="00091308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27C" w:rsidRDefault="00BE327C" w:rsidP="00C67B4A">
      <w:r>
        <w:separator/>
      </w:r>
    </w:p>
  </w:endnote>
  <w:endnote w:type="continuationSeparator" w:id="0">
    <w:p w:rsidR="00BE327C" w:rsidRDefault="00BE327C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27C" w:rsidRDefault="00BE327C" w:rsidP="00C67B4A">
      <w:r>
        <w:separator/>
      </w:r>
    </w:p>
  </w:footnote>
  <w:footnote w:type="continuationSeparator" w:id="0">
    <w:p w:rsidR="00BE327C" w:rsidRDefault="00BE327C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91308"/>
    <w:rsid w:val="000A2FAA"/>
    <w:rsid w:val="001D53DD"/>
    <w:rsid w:val="00214ED2"/>
    <w:rsid w:val="002528FB"/>
    <w:rsid w:val="00303514"/>
    <w:rsid w:val="00325E0C"/>
    <w:rsid w:val="003C2FFF"/>
    <w:rsid w:val="003F0B35"/>
    <w:rsid w:val="003F5DDA"/>
    <w:rsid w:val="00453FD3"/>
    <w:rsid w:val="005A33DD"/>
    <w:rsid w:val="005C161E"/>
    <w:rsid w:val="0061121C"/>
    <w:rsid w:val="006A3E4E"/>
    <w:rsid w:val="00756507"/>
    <w:rsid w:val="007E1188"/>
    <w:rsid w:val="00806784"/>
    <w:rsid w:val="0086311B"/>
    <w:rsid w:val="00884513"/>
    <w:rsid w:val="009B2B49"/>
    <w:rsid w:val="009D7828"/>
    <w:rsid w:val="00A02564"/>
    <w:rsid w:val="00A5291E"/>
    <w:rsid w:val="00A77E70"/>
    <w:rsid w:val="00AA46AD"/>
    <w:rsid w:val="00AB7D64"/>
    <w:rsid w:val="00AC4DCA"/>
    <w:rsid w:val="00B45958"/>
    <w:rsid w:val="00B93965"/>
    <w:rsid w:val="00BA1836"/>
    <w:rsid w:val="00BE327C"/>
    <w:rsid w:val="00C340AD"/>
    <w:rsid w:val="00C62CC7"/>
    <w:rsid w:val="00C67B4A"/>
    <w:rsid w:val="00CA4FCD"/>
    <w:rsid w:val="00CA6979"/>
    <w:rsid w:val="00D402DB"/>
    <w:rsid w:val="00D87956"/>
    <w:rsid w:val="00E73E36"/>
    <w:rsid w:val="00EA5693"/>
    <w:rsid w:val="00EC4174"/>
    <w:rsid w:val="00F62893"/>
    <w:rsid w:val="00FD555A"/>
    <w:rsid w:val="00FF0B91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http://xycg.bgpc.beijing.gov.cn:801/g3_website/api/common/attach/download?attachId=5d6v1578618679182d1x7" TargetMode="External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http://xycg.bgpc.beijing.gov.cn:801/g3_website/api/common/attach/download?attachId=4v3o1580786472220x3n1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http://xycg.bgpc.beijing.gov.cn:801/g3_website/api/common/attach/download?attachId=3o2b1578618053715m3l8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20" Type="http://schemas.openxmlformats.org/officeDocument/2006/relationships/image" Target="media/image13.jpeg"/><Relationship Id="rId41" Type="http://schemas.openxmlformats.org/officeDocument/2006/relationships/image" Target="media/image3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31</Pages>
  <Words>706</Words>
  <Characters>4029</Characters>
  <Application>Microsoft Office Word</Application>
  <DocSecurity>0</DocSecurity>
  <Lines>33</Lines>
  <Paragraphs>9</Paragraphs>
  <ScaleCrop>false</ScaleCrop>
  <Company>Microsoft</Company>
  <LinksUpToDate>false</LinksUpToDate>
  <CharactersWithSpaces>4726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33</cp:revision>
  <dcterms:created xsi:type="dcterms:W3CDTF">2019-06-28T11:05:00Z</dcterms:created>
  <dcterms:modified xsi:type="dcterms:W3CDTF">2020-12-18T02:43:00Z</dcterms:modified>
</cp:coreProperties>
</file>