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16" w:rsidRDefault="000711FD" w:rsidP="00995DFB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0711FD">
        <w:rPr>
          <w:rFonts w:ascii="黑体" w:eastAsia="黑体" w:hAnsi="黑体" w:hint="eastAsia"/>
          <w:sz w:val="32"/>
          <w:szCs w:val="32"/>
        </w:rPr>
        <w:t>中国记协机关办公楼物业服务</w:t>
      </w:r>
      <w:r w:rsidR="008E46D2">
        <w:rPr>
          <w:rFonts w:ascii="黑体" w:eastAsia="黑体" w:hAnsi="黑体" w:hint="eastAsia"/>
          <w:sz w:val="32"/>
          <w:szCs w:val="32"/>
        </w:rPr>
        <w:t>方案</w:t>
      </w:r>
    </w:p>
    <w:p w:rsidR="008E46D2" w:rsidRDefault="008E46D2" w:rsidP="008E46D2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一、物业基本情况</w:t>
      </w:r>
    </w:p>
    <w:p w:rsidR="008E46D2" w:rsidRDefault="008E46D2" w:rsidP="00304908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46D2">
        <w:rPr>
          <w:rFonts w:ascii="宋体" w:eastAsia="宋体" w:hAnsi="宋体" w:hint="eastAsia"/>
          <w:sz w:val="24"/>
          <w:szCs w:val="24"/>
        </w:rPr>
        <w:t>1．</w:t>
      </w:r>
      <w:r>
        <w:rPr>
          <w:rFonts w:ascii="宋体" w:eastAsia="宋体" w:hAnsi="宋体" w:hint="eastAsia"/>
          <w:sz w:val="24"/>
          <w:szCs w:val="24"/>
        </w:rPr>
        <w:t>单位名称：中华全国新闻工作者协会。</w:t>
      </w:r>
    </w:p>
    <w:p w:rsidR="008E46D2" w:rsidRDefault="008E46D2" w:rsidP="00304908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2．服务地址：北京市</w:t>
      </w:r>
      <w:proofErr w:type="gramStart"/>
      <w:r>
        <w:rPr>
          <w:rFonts w:ascii="宋体" w:eastAsia="宋体" w:hAnsi="宋体" w:hint="eastAsia"/>
          <w:sz w:val="24"/>
          <w:szCs w:val="24"/>
        </w:rPr>
        <w:t>东城区珠市</w:t>
      </w:r>
      <w:proofErr w:type="gramEnd"/>
      <w:r>
        <w:rPr>
          <w:rFonts w:ascii="宋体" w:eastAsia="宋体" w:hAnsi="宋体" w:hint="eastAsia"/>
          <w:sz w:val="24"/>
          <w:szCs w:val="24"/>
        </w:rPr>
        <w:t>口东大街7号。</w:t>
      </w:r>
    </w:p>
    <w:p w:rsidR="008E46D2" w:rsidRDefault="008E46D2" w:rsidP="00304908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3．总建筑面积：8747.24m</w:t>
      </w:r>
      <w:r w:rsidRPr="008E46D2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E46D2" w:rsidRDefault="008E46D2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="00B0585E" w:rsidRPr="00B0585E">
        <w:rPr>
          <w:rFonts w:ascii="宋体" w:eastAsia="宋体" w:hAnsi="宋体" w:hint="eastAsia"/>
          <w:b/>
          <w:sz w:val="24"/>
          <w:szCs w:val="24"/>
        </w:rPr>
        <w:t>、物业服务内容</w:t>
      </w:r>
    </w:p>
    <w:p w:rsidR="009E653A" w:rsidRPr="009E653A" w:rsidRDefault="008E46D2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E653A">
        <w:rPr>
          <w:rFonts w:ascii="宋体" w:eastAsia="宋体" w:hAnsi="宋体" w:hint="eastAsia"/>
          <w:b/>
          <w:sz w:val="24"/>
          <w:szCs w:val="24"/>
        </w:rPr>
        <w:t>1．</w:t>
      </w:r>
      <w:r w:rsidR="00C85D08" w:rsidRPr="009E653A">
        <w:rPr>
          <w:rFonts w:ascii="宋体" w:eastAsia="宋体" w:hAnsi="宋体" w:hint="eastAsia"/>
          <w:b/>
          <w:sz w:val="24"/>
          <w:szCs w:val="24"/>
        </w:rPr>
        <w:t>房屋日常养护维修</w:t>
      </w:r>
      <w:r w:rsidR="009E653A" w:rsidRPr="009E653A">
        <w:rPr>
          <w:rFonts w:ascii="宋体" w:eastAsia="宋体" w:hAnsi="宋体" w:hint="eastAsia"/>
          <w:b/>
          <w:sz w:val="24"/>
          <w:szCs w:val="24"/>
        </w:rPr>
        <w:t>：</w:t>
      </w:r>
      <w:r w:rsidR="009E653A" w:rsidRPr="009E653A">
        <w:rPr>
          <w:rFonts w:ascii="宋体" w:eastAsia="宋体" w:hAnsi="宋体" w:hint="eastAsia"/>
          <w:sz w:val="24"/>
          <w:szCs w:val="24"/>
        </w:rPr>
        <w:t>房屋地面、墙台面及吊顶、门窗、楼梯、通风道等日常养护维修，结构巡查；避雷检测（避雷检测费用由采购人负责）。</w:t>
      </w:r>
    </w:p>
    <w:p w:rsidR="009E653A" w:rsidRPr="009E653A" w:rsidRDefault="008E46D2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E653A">
        <w:rPr>
          <w:rFonts w:ascii="宋体" w:eastAsia="宋体" w:hAnsi="宋体" w:hint="eastAsia"/>
          <w:b/>
          <w:sz w:val="24"/>
          <w:szCs w:val="24"/>
        </w:rPr>
        <w:t>2．</w:t>
      </w:r>
      <w:r w:rsidR="00C85D08" w:rsidRPr="009E653A">
        <w:rPr>
          <w:rFonts w:ascii="宋体" w:eastAsia="宋体" w:hAnsi="宋体" w:hint="eastAsia"/>
          <w:b/>
          <w:color w:val="000000" w:themeColor="text1"/>
          <w:sz w:val="24"/>
          <w:szCs w:val="24"/>
        </w:rPr>
        <w:t>供电设备管理维护</w:t>
      </w:r>
      <w:r w:rsidR="009E653A" w:rsidRPr="009E653A">
        <w:rPr>
          <w:rFonts w:ascii="宋体" w:eastAsia="宋体" w:hAnsi="宋体" w:hint="eastAsia"/>
          <w:b/>
          <w:color w:val="000000" w:themeColor="text1"/>
          <w:sz w:val="24"/>
          <w:szCs w:val="24"/>
        </w:rPr>
        <w:t>：</w:t>
      </w:r>
      <w:r w:rsidR="009E653A" w:rsidRPr="009E653A">
        <w:rPr>
          <w:rFonts w:ascii="宋体" w:eastAsia="宋体" w:hAnsi="宋体" w:hint="eastAsia"/>
          <w:sz w:val="24"/>
          <w:szCs w:val="24"/>
        </w:rPr>
        <w:t>办公区内供电系统高、低压电器设备、电线电缆、电气照明装置、</w:t>
      </w:r>
      <w:r w:rsidR="009E653A" w:rsidRPr="009E653A">
        <w:rPr>
          <w:rFonts w:ascii="宋体" w:eastAsia="宋体" w:hAnsi="宋体"/>
          <w:sz w:val="24"/>
          <w:szCs w:val="24"/>
        </w:rPr>
        <w:t>UPS</w:t>
      </w:r>
      <w:r w:rsidR="009E653A" w:rsidRPr="009E653A">
        <w:rPr>
          <w:rFonts w:ascii="宋体" w:eastAsia="宋体" w:hAnsi="宋体" w:hint="eastAsia"/>
          <w:sz w:val="24"/>
          <w:szCs w:val="24"/>
        </w:rPr>
        <w:t>不间断电源等设备的日常管理和养护维修。</w:t>
      </w:r>
    </w:p>
    <w:p w:rsidR="009E653A" w:rsidRPr="009E653A" w:rsidRDefault="008E46D2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E653A">
        <w:rPr>
          <w:rFonts w:ascii="宋体" w:eastAsia="宋体" w:hAnsi="宋体" w:hint="eastAsia"/>
          <w:b/>
          <w:color w:val="000000" w:themeColor="text1"/>
          <w:sz w:val="24"/>
          <w:szCs w:val="24"/>
        </w:rPr>
        <w:t>3．</w:t>
      </w:r>
      <w:r w:rsidRPr="009E653A">
        <w:rPr>
          <w:rFonts w:ascii="宋体" w:eastAsia="宋体" w:hAnsi="宋体" w:hint="eastAsia"/>
          <w:b/>
          <w:sz w:val="24"/>
          <w:szCs w:val="24"/>
        </w:rPr>
        <w:t>给排水设备运行维护</w:t>
      </w:r>
      <w:r w:rsidR="009E653A" w:rsidRPr="009E653A">
        <w:rPr>
          <w:rFonts w:ascii="宋体" w:eastAsia="宋体" w:hAnsi="宋体" w:hint="eastAsia"/>
          <w:b/>
          <w:sz w:val="24"/>
          <w:szCs w:val="24"/>
        </w:rPr>
        <w:t>：</w:t>
      </w:r>
      <w:r w:rsidR="009E653A" w:rsidRPr="009E653A">
        <w:rPr>
          <w:rFonts w:ascii="宋体" w:eastAsia="宋体" w:hAnsi="宋体" w:hint="eastAsia"/>
          <w:sz w:val="24"/>
          <w:szCs w:val="24"/>
        </w:rPr>
        <w:t>办公区内外给排水系统设备、设施（如水泵、水箱、气压给水装置、消火栓、管道、阀门、水嘴、卫生洁具、电开水器、咖啡机、排水管、透气管及污水处理设备、附属构筑物等</w:t>
      </w:r>
      <w:r w:rsidR="009E653A" w:rsidRPr="009E653A">
        <w:rPr>
          <w:rFonts w:ascii="宋体" w:eastAsia="宋体" w:hAnsi="宋体"/>
          <w:sz w:val="24"/>
          <w:szCs w:val="24"/>
        </w:rPr>
        <w:t>)</w:t>
      </w:r>
      <w:r w:rsidR="009E653A" w:rsidRPr="009E653A">
        <w:rPr>
          <w:rFonts w:ascii="宋体" w:eastAsia="宋体" w:hAnsi="宋体" w:hint="eastAsia"/>
          <w:sz w:val="24"/>
          <w:szCs w:val="24"/>
        </w:rPr>
        <w:t>的日常养护维修。</w:t>
      </w:r>
    </w:p>
    <w:p w:rsidR="009E653A" w:rsidRPr="00E231D7" w:rsidRDefault="008E46D2" w:rsidP="00304908">
      <w:pPr>
        <w:snapToGrid w:val="0"/>
        <w:spacing w:line="360" w:lineRule="auto"/>
        <w:ind w:firstLineChars="200" w:firstLine="482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9E653A">
        <w:rPr>
          <w:rFonts w:ascii="宋体" w:eastAsia="宋体" w:hAnsi="宋体" w:hint="eastAsia"/>
          <w:b/>
          <w:sz w:val="24"/>
          <w:szCs w:val="24"/>
        </w:rPr>
        <w:t>4．空调系统运行维护</w:t>
      </w:r>
      <w:r w:rsidR="009E653A" w:rsidRPr="009E653A">
        <w:rPr>
          <w:rFonts w:ascii="宋体" w:eastAsia="宋体" w:hAnsi="宋体" w:hint="eastAsia"/>
          <w:b/>
          <w:sz w:val="24"/>
          <w:szCs w:val="24"/>
        </w:rPr>
        <w:t>：</w:t>
      </w:r>
      <w:r w:rsidR="009E653A" w:rsidRPr="009E653A">
        <w:rPr>
          <w:rFonts w:ascii="宋体" w:eastAsia="宋体" w:hAnsi="宋体" w:hint="eastAsia"/>
          <w:sz w:val="24"/>
          <w:szCs w:val="24"/>
        </w:rPr>
        <w:t>空调系统的运行和日常养护维修。</w:t>
      </w:r>
    </w:p>
    <w:p w:rsidR="008E46D2" w:rsidRDefault="008E46D2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435075">
        <w:rPr>
          <w:rFonts w:ascii="宋体" w:eastAsia="宋体" w:hAnsi="宋体" w:hint="eastAsia"/>
          <w:b/>
          <w:sz w:val="24"/>
          <w:szCs w:val="24"/>
        </w:rPr>
        <w:t>5．电梯运行服务</w:t>
      </w:r>
      <w:r w:rsidR="009E653A" w:rsidRPr="00435075">
        <w:rPr>
          <w:rFonts w:ascii="宋体" w:eastAsia="宋体" w:hAnsi="宋体" w:hint="eastAsia"/>
          <w:b/>
          <w:sz w:val="24"/>
          <w:szCs w:val="24"/>
        </w:rPr>
        <w:t>：</w:t>
      </w:r>
      <w:r w:rsidR="00435075" w:rsidRPr="00435075">
        <w:rPr>
          <w:rFonts w:ascii="宋体" w:eastAsia="宋体" w:hAnsi="宋体" w:hint="eastAsia"/>
          <w:sz w:val="24"/>
          <w:szCs w:val="24"/>
        </w:rPr>
        <w:t>负责协助采购人监督维保单位电梯日常运行和维修养护</w:t>
      </w:r>
      <w:r w:rsidR="00435075">
        <w:rPr>
          <w:rFonts w:ascii="宋体" w:eastAsia="宋体" w:hAnsi="宋体" w:hint="eastAsia"/>
          <w:sz w:val="24"/>
          <w:szCs w:val="24"/>
        </w:rPr>
        <w:t>。</w:t>
      </w:r>
    </w:p>
    <w:p w:rsidR="00304908" w:rsidRPr="00304908" w:rsidRDefault="00735664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04908">
        <w:rPr>
          <w:rFonts w:ascii="宋体" w:eastAsia="宋体" w:hAnsi="宋体" w:hint="eastAsia"/>
          <w:b/>
          <w:sz w:val="24"/>
          <w:szCs w:val="24"/>
        </w:rPr>
        <w:t>6．环境卫生管理</w:t>
      </w:r>
      <w:r w:rsidR="009E653A" w:rsidRPr="00304908">
        <w:rPr>
          <w:rFonts w:ascii="宋体" w:eastAsia="宋体" w:hAnsi="宋体" w:hint="eastAsia"/>
          <w:b/>
          <w:sz w:val="24"/>
          <w:szCs w:val="24"/>
        </w:rPr>
        <w:t>：</w:t>
      </w:r>
      <w:r w:rsidR="00304908" w:rsidRPr="00304908">
        <w:rPr>
          <w:rFonts w:ascii="宋体" w:eastAsia="宋体" w:hAnsi="宋体" w:hint="eastAsia"/>
          <w:sz w:val="24"/>
          <w:szCs w:val="24"/>
        </w:rPr>
        <w:t>楼内楼梯、大厅、走廊、露台、电梯间、公共卫生间、屋顶绿地、楼宇玻璃幕墙、石材地面、墙面、地毯清洗等公共部位，道路、停车场等公共场地及“门前三包”区域的日常保洁、保养，垃圾等废弃物清理等环境卫生管理服务的消耗品，如扫帚、拖把及清洁剂、消毒液、卫生纸、洗手液等低值易耗品由采购人负责承担费用。</w:t>
      </w:r>
    </w:p>
    <w:p w:rsidR="00304908" w:rsidRPr="00304908" w:rsidRDefault="00735664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04908">
        <w:rPr>
          <w:rFonts w:ascii="宋体" w:eastAsia="宋体" w:hAnsi="宋体" w:hint="eastAsia"/>
          <w:b/>
          <w:sz w:val="24"/>
          <w:szCs w:val="24"/>
        </w:rPr>
        <w:t>7．</w:t>
      </w:r>
      <w:r w:rsidR="009E653A" w:rsidRPr="00304908">
        <w:rPr>
          <w:rFonts w:ascii="宋体" w:eastAsia="宋体" w:hAnsi="宋体" w:hint="eastAsia"/>
          <w:b/>
          <w:sz w:val="24"/>
          <w:szCs w:val="24"/>
        </w:rPr>
        <w:t>秩序维护管理：</w:t>
      </w:r>
      <w:r w:rsidR="00304908" w:rsidRPr="00304908">
        <w:rPr>
          <w:rFonts w:ascii="宋体" w:eastAsia="宋体" w:hAnsi="宋体" w:hint="eastAsia"/>
          <w:sz w:val="24"/>
          <w:szCs w:val="24"/>
        </w:rPr>
        <w:t>来人来访联系确认、证件检验、登记、接待工作等；防盗、防火报警监控设备运行管理；办公楼内的巡视检查；公共秩序维护、治安及其它突发事件处理；道路交通管理、机动车和非机动车停放管理等，地下车库的巡视管理。</w:t>
      </w:r>
    </w:p>
    <w:p w:rsidR="00304908" w:rsidRPr="00304908" w:rsidRDefault="00735664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04908">
        <w:rPr>
          <w:rFonts w:ascii="宋体" w:eastAsia="宋体" w:hAnsi="宋体" w:hint="eastAsia"/>
          <w:b/>
          <w:sz w:val="24"/>
          <w:szCs w:val="24"/>
        </w:rPr>
        <w:t>8．</w:t>
      </w:r>
      <w:r w:rsidR="008E46D2" w:rsidRPr="00304908">
        <w:rPr>
          <w:rFonts w:ascii="宋体" w:eastAsia="宋体" w:hAnsi="宋体" w:hint="eastAsia"/>
          <w:b/>
          <w:sz w:val="24"/>
          <w:szCs w:val="24"/>
        </w:rPr>
        <w:t>会议服务</w:t>
      </w:r>
      <w:r w:rsidR="009E653A" w:rsidRPr="00304908">
        <w:rPr>
          <w:rFonts w:ascii="宋体" w:eastAsia="宋体" w:hAnsi="宋体" w:hint="eastAsia"/>
          <w:b/>
          <w:sz w:val="24"/>
          <w:szCs w:val="24"/>
        </w:rPr>
        <w:t>：</w:t>
      </w:r>
      <w:r w:rsidR="00304908" w:rsidRPr="00304908">
        <w:rPr>
          <w:rFonts w:ascii="宋体" w:eastAsia="宋体" w:hAnsi="宋体" w:hint="eastAsia"/>
          <w:sz w:val="24"/>
          <w:szCs w:val="24"/>
        </w:rPr>
        <w:t>会议室桌椅摆放、横幅会标人名</w:t>
      </w:r>
      <w:proofErr w:type="gramStart"/>
      <w:r w:rsidR="00304908" w:rsidRPr="00304908">
        <w:rPr>
          <w:rFonts w:ascii="宋体" w:eastAsia="宋体" w:hAnsi="宋体" w:hint="eastAsia"/>
          <w:sz w:val="24"/>
          <w:szCs w:val="24"/>
        </w:rPr>
        <w:t>签制作</w:t>
      </w:r>
      <w:proofErr w:type="gramEnd"/>
      <w:r w:rsidR="00304908" w:rsidRPr="00304908">
        <w:rPr>
          <w:rFonts w:ascii="宋体" w:eastAsia="宋体" w:hAnsi="宋体" w:hint="eastAsia"/>
          <w:sz w:val="24"/>
          <w:szCs w:val="24"/>
        </w:rPr>
        <w:t>摆放、茶水供应、卫生清洁等服务，所有会议服务物资物料由采购人提供。</w:t>
      </w:r>
    </w:p>
    <w:p w:rsidR="00304908" w:rsidRPr="00304908" w:rsidRDefault="00735664" w:rsidP="00304908">
      <w:pPr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04908">
        <w:rPr>
          <w:rFonts w:ascii="宋体" w:eastAsia="宋体" w:hAnsi="宋体" w:hint="eastAsia"/>
          <w:b/>
          <w:sz w:val="24"/>
          <w:szCs w:val="24"/>
        </w:rPr>
        <w:t>9．</w:t>
      </w:r>
      <w:r w:rsidR="008E46D2" w:rsidRPr="00304908">
        <w:rPr>
          <w:rFonts w:ascii="宋体" w:eastAsia="宋体" w:hAnsi="宋体" w:hint="eastAsia"/>
          <w:b/>
          <w:sz w:val="24"/>
          <w:szCs w:val="24"/>
        </w:rPr>
        <w:t>洗涤服务</w:t>
      </w:r>
      <w:r w:rsidR="009E653A" w:rsidRPr="00304908">
        <w:rPr>
          <w:rFonts w:ascii="宋体" w:eastAsia="宋体" w:hAnsi="宋体" w:hint="eastAsia"/>
          <w:b/>
          <w:sz w:val="24"/>
          <w:szCs w:val="24"/>
        </w:rPr>
        <w:t>：</w:t>
      </w:r>
      <w:r w:rsidR="00304908" w:rsidRPr="00304908">
        <w:rPr>
          <w:rFonts w:ascii="宋体" w:eastAsia="宋体" w:hAnsi="宋体" w:hint="eastAsia"/>
          <w:sz w:val="24"/>
          <w:szCs w:val="24"/>
        </w:rPr>
        <w:t>负责房间内床单、枕巾、沙发巾、沙发套、椅套、窗帘，会议室台布、餐厅桌布及领导衣物等清洗服务，洗涤用品费用由采购人负责。</w:t>
      </w:r>
    </w:p>
    <w:p w:rsidR="00304908" w:rsidRPr="00304908" w:rsidRDefault="00735664" w:rsidP="00304908">
      <w:pPr>
        <w:snapToGrid w:val="0"/>
        <w:spacing w:line="360" w:lineRule="auto"/>
        <w:ind w:firstLineChars="200" w:firstLine="466"/>
        <w:rPr>
          <w:rFonts w:ascii="宋体" w:eastAsia="宋体" w:hAnsi="宋体"/>
          <w:spacing w:val="-4"/>
          <w:sz w:val="24"/>
          <w:szCs w:val="24"/>
        </w:rPr>
      </w:pPr>
      <w:r w:rsidRPr="00304908">
        <w:rPr>
          <w:rFonts w:ascii="宋体" w:eastAsia="宋体" w:hAnsi="宋体" w:hint="eastAsia"/>
          <w:b/>
          <w:spacing w:val="-4"/>
          <w:sz w:val="24"/>
          <w:szCs w:val="24"/>
        </w:rPr>
        <w:t>10．</w:t>
      </w:r>
      <w:r w:rsidR="009E653A" w:rsidRPr="00304908">
        <w:rPr>
          <w:rFonts w:ascii="宋体" w:eastAsia="宋体" w:hAnsi="宋体" w:hint="eastAsia"/>
          <w:b/>
          <w:spacing w:val="-4"/>
          <w:sz w:val="24"/>
          <w:szCs w:val="24"/>
        </w:rPr>
        <w:t>特约服务：</w:t>
      </w:r>
      <w:r w:rsidR="00304908" w:rsidRPr="00304908">
        <w:rPr>
          <w:rFonts w:ascii="宋体" w:eastAsia="宋体" w:hAnsi="宋体" w:hint="eastAsia"/>
          <w:spacing w:val="-4"/>
          <w:sz w:val="24"/>
          <w:szCs w:val="24"/>
        </w:rPr>
        <w:t>根据采购人要求，提供相关特约服务，具体情况双方协商约定。</w:t>
      </w:r>
    </w:p>
    <w:p w:rsidR="00735664" w:rsidRDefault="00735664" w:rsidP="008E46D2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>三、物业人员配备</w:t>
      </w:r>
    </w:p>
    <w:p w:rsidR="008E46D2" w:rsidRDefault="008E46D2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物业服务人员配备35人（含项目经理）。</w:t>
      </w:r>
    </w:p>
    <w:p w:rsidR="008E46D2" w:rsidRPr="00735664" w:rsidRDefault="00735664" w:rsidP="00735664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735664">
        <w:rPr>
          <w:rFonts w:ascii="宋体" w:eastAsia="宋体" w:hAnsi="宋体" w:hint="eastAsia"/>
          <w:b/>
          <w:color w:val="000000" w:themeColor="text1"/>
          <w:sz w:val="24"/>
          <w:szCs w:val="24"/>
        </w:rPr>
        <w:t>四</w:t>
      </w:r>
      <w:r w:rsidR="008E46D2" w:rsidRPr="00735664">
        <w:rPr>
          <w:rFonts w:ascii="宋体" w:eastAsia="宋体" w:hAnsi="宋体" w:hint="eastAsia"/>
          <w:b/>
          <w:color w:val="000000" w:themeColor="text1"/>
          <w:sz w:val="24"/>
          <w:szCs w:val="24"/>
        </w:rPr>
        <w:t>、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各项管理指标服务承诺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</w:t>
      </w:r>
      <w:r w:rsidRPr="00735664">
        <w:rPr>
          <w:rFonts w:ascii="宋体" w:eastAsia="宋体" w:hAnsi="宋体" w:hint="eastAsia"/>
          <w:sz w:val="24"/>
          <w:szCs w:val="24"/>
        </w:rPr>
        <w:t>房屋完好率100%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</w:t>
      </w:r>
      <w:r w:rsidRPr="00735664">
        <w:rPr>
          <w:rFonts w:ascii="宋体" w:eastAsia="宋体" w:hAnsi="宋体" w:hint="eastAsia"/>
          <w:sz w:val="24"/>
          <w:szCs w:val="24"/>
        </w:rPr>
        <w:t>房屋零修、急修及时率100%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</w:t>
      </w:r>
      <w:r w:rsidRPr="00735664">
        <w:rPr>
          <w:rFonts w:ascii="宋体" w:eastAsia="宋体" w:hAnsi="宋体" w:hint="eastAsia"/>
          <w:sz w:val="24"/>
          <w:szCs w:val="24"/>
        </w:rPr>
        <w:t>维修工程质量合格率100%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4．</w:t>
      </w:r>
      <w:r w:rsidRPr="00735664">
        <w:rPr>
          <w:rFonts w:ascii="宋体" w:eastAsia="宋体" w:hAnsi="宋体" w:hint="eastAsia"/>
          <w:sz w:val="24"/>
          <w:szCs w:val="24"/>
        </w:rPr>
        <w:t>清洁、保洁率</w:t>
      </w:r>
      <w:r w:rsidRPr="00735664">
        <w:rPr>
          <w:rFonts w:ascii="宋体" w:eastAsia="宋体" w:hAnsi="宋体"/>
          <w:sz w:val="24"/>
          <w:szCs w:val="24"/>
        </w:rPr>
        <w:t>100</w:t>
      </w:r>
      <w:r w:rsidRPr="00735664">
        <w:rPr>
          <w:rFonts w:ascii="宋体" w:eastAsia="宋体" w:hAnsi="宋体" w:hint="eastAsia"/>
          <w:sz w:val="24"/>
          <w:szCs w:val="24"/>
        </w:rPr>
        <w:t>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5．</w:t>
      </w:r>
      <w:r w:rsidRPr="00735664">
        <w:rPr>
          <w:rFonts w:ascii="宋体" w:eastAsia="宋体" w:hAnsi="宋体" w:hint="eastAsia"/>
          <w:sz w:val="24"/>
          <w:szCs w:val="24"/>
        </w:rPr>
        <w:t>雨水井、污水井完好率100%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6．</w:t>
      </w:r>
      <w:r w:rsidRPr="00735664">
        <w:rPr>
          <w:rFonts w:ascii="宋体" w:eastAsia="宋体" w:hAnsi="宋体" w:hint="eastAsia"/>
          <w:sz w:val="24"/>
          <w:szCs w:val="24"/>
        </w:rPr>
        <w:t>排水管、明暗沟完好率100%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7．</w:t>
      </w:r>
      <w:r w:rsidRPr="00735664">
        <w:rPr>
          <w:rFonts w:ascii="宋体" w:eastAsia="宋体" w:hAnsi="宋体" w:hint="eastAsia"/>
          <w:sz w:val="24"/>
          <w:szCs w:val="24"/>
        </w:rPr>
        <w:t>公共文体设施、休息设施完好率100%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8．</w:t>
      </w:r>
      <w:r w:rsidRPr="00735664">
        <w:rPr>
          <w:rFonts w:ascii="宋体" w:eastAsia="宋体" w:hAnsi="宋体" w:hint="eastAsia"/>
          <w:sz w:val="24"/>
          <w:szCs w:val="24"/>
        </w:rPr>
        <w:t>消防设备设施完好率100%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9．</w:t>
      </w:r>
      <w:r w:rsidRPr="00735664">
        <w:rPr>
          <w:rFonts w:ascii="宋体" w:eastAsia="宋体" w:hAnsi="宋体" w:hint="eastAsia"/>
          <w:sz w:val="24"/>
          <w:szCs w:val="24"/>
        </w:rPr>
        <w:t>火灾发生率为0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10．</w:t>
      </w:r>
      <w:r w:rsidRPr="00735664">
        <w:rPr>
          <w:rFonts w:ascii="宋体" w:eastAsia="宋体" w:hAnsi="宋体" w:hint="eastAsia"/>
          <w:sz w:val="24"/>
          <w:szCs w:val="24"/>
        </w:rPr>
        <w:t>弱电设施完好率100%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11．</w:t>
      </w:r>
      <w:r w:rsidRPr="00735664">
        <w:rPr>
          <w:rFonts w:ascii="宋体" w:eastAsia="宋体" w:hAnsi="宋体" w:hint="eastAsia"/>
          <w:sz w:val="24"/>
          <w:szCs w:val="24"/>
        </w:rPr>
        <w:t>供电设备完好率100%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12．</w:t>
      </w:r>
      <w:r w:rsidRPr="00735664">
        <w:rPr>
          <w:rFonts w:ascii="宋体" w:eastAsia="宋体" w:hAnsi="宋体" w:hint="eastAsia"/>
          <w:sz w:val="24"/>
          <w:szCs w:val="24"/>
        </w:rPr>
        <w:t>空调设备完好率100%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13．</w:t>
      </w:r>
      <w:r w:rsidRPr="00735664">
        <w:rPr>
          <w:rFonts w:ascii="宋体" w:eastAsia="宋体" w:hAnsi="宋体" w:hint="eastAsia"/>
          <w:sz w:val="24"/>
          <w:szCs w:val="24"/>
        </w:rPr>
        <w:t>卫生服务承诺</w:t>
      </w:r>
      <w:r w:rsidRPr="00735664">
        <w:rPr>
          <w:rFonts w:ascii="宋体" w:eastAsia="宋体" w:hAnsi="宋体"/>
          <w:sz w:val="24"/>
          <w:szCs w:val="24"/>
        </w:rPr>
        <w:t>100</w:t>
      </w:r>
      <w:r w:rsidRPr="00735664">
        <w:rPr>
          <w:rFonts w:ascii="宋体" w:eastAsia="宋体" w:hAnsi="宋体" w:hint="eastAsia"/>
          <w:sz w:val="24"/>
          <w:szCs w:val="24"/>
        </w:rPr>
        <w:t>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14．</w:t>
      </w:r>
      <w:r w:rsidRPr="00735664">
        <w:rPr>
          <w:rFonts w:ascii="宋体" w:eastAsia="宋体" w:hAnsi="宋体" w:hint="eastAsia"/>
          <w:sz w:val="24"/>
          <w:szCs w:val="24"/>
        </w:rPr>
        <w:t>保密承诺100%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15．</w:t>
      </w:r>
      <w:r w:rsidRPr="00735664">
        <w:rPr>
          <w:rFonts w:ascii="宋体" w:eastAsia="宋体" w:hAnsi="宋体" w:hint="eastAsia"/>
          <w:sz w:val="24"/>
          <w:szCs w:val="24"/>
        </w:rPr>
        <w:t>办公区秩序管理承诺100%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16．</w:t>
      </w:r>
      <w:r w:rsidRPr="00735664">
        <w:rPr>
          <w:rFonts w:ascii="宋体" w:eastAsia="宋体" w:hAnsi="宋体" w:hint="eastAsia"/>
          <w:sz w:val="24"/>
          <w:szCs w:val="24"/>
        </w:rPr>
        <w:t>违章发生与处理率100%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17．</w:t>
      </w:r>
      <w:r w:rsidRPr="00735664">
        <w:rPr>
          <w:rFonts w:ascii="宋体" w:eastAsia="宋体" w:hAnsi="宋体" w:hint="eastAsia"/>
          <w:sz w:val="24"/>
          <w:szCs w:val="24"/>
        </w:rPr>
        <w:t>投诉率与处理率100%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18．</w:t>
      </w:r>
      <w:r w:rsidRPr="00735664">
        <w:rPr>
          <w:rFonts w:ascii="宋体" w:eastAsia="宋体" w:hAnsi="宋体" w:hint="eastAsia"/>
          <w:sz w:val="24"/>
          <w:szCs w:val="24"/>
        </w:rPr>
        <w:t>管理人员培训合格率100%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35664" w:rsidRPr="00735664" w:rsidRDefault="00735664" w:rsidP="0073566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19．</w:t>
      </w:r>
      <w:r w:rsidRPr="00735664">
        <w:rPr>
          <w:rFonts w:ascii="宋体" w:eastAsia="宋体" w:hAnsi="宋体" w:hint="eastAsia"/>
          <w:sz w:val="24"/>
          <w:szCs w:val="24"/>
        </w:rPr>
        <w:t>用户对物业管理的满意率</w:t>
      </w:r>
      <w:r w:rsidRPr="00735664">
        <w:rPr>
          <w:rFonts w:ascii="宋体" w:eastAsia="宋体" w:hAnsi="宋体"/>
          <w:sz w:val="24"/>
          <w:szCs w:val="24"/>
        </w:rPr>
        <w:t>100</w:t>
      </w:r>
      <w:r w:rsidRPr="00735664">
        <w:rPr>
          <w:rFonts w:ascii="宋体" w:eastAsia="宋体" w:hAnsi="宋体" w:hint="eastAsia"/>
          <w:sz w:val="24"/>
          <w:szCs w:val="24"/>
        </w:rPr>
        <w:t>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85D08" w:rsidRPr="00995DFB" w:rsidRDefault="00735664" w:rsidP="00995DFB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20．</w:t>
      </w:r>
      <w:r w:rsidRPr="00735664">
        <w:rPr>
          <w:rFonts w:ascii="宋体" w:eastAsia="宋体" w:hAnsi="宋体" w:hint="eastAsia"/>
          <w:sz w:val="24"/>
          <w:szCs w:val="24"/>
        </w:rPr>
        <w:t>愿意承受的有关违约责任1</w:t>
      </w:r>
      <w:r w:rsidRPr="00735664">
        <w:rPr>
          <w:rFonts w:ascii="宋体" w:eastAsia="宋体" w:hAnsi="宋体"/>
          <w:sz w:val="24"/>
          <w:szCs w:val="24"/>
        </w:rPr>
        <w:t>00</w:t>
      </w:r>
      <w:r w:rsidRPr="00735664">
        <w:rPr>
          <w:rFonts w:ascii="宋体" w:eastAsia="宋体" w:hAnsi="宋体" w:hint="eastAsia"/>
          <w:sz w:val="24"/>
          <w:szCs w:val="24"/>
        </w:rPr>
        <w:t>%。</w:t>
      </w:r>
    </w:p>
    <w:sectPr w:rsidR="00C85D08" w:rsidRPr="00995DFB" w:rsidSect="0030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8F" w:rsidRDefault="008C148F" w:rsidP="000711FD">
      <w:r>
        <w:separator/>
      </w:r>
    </w:p>
  </w:endnote>
  <w:endnote w:type="continuationSeparator" w:id="0">
    <w:p w:rsidR="008C148F" w:rsidRDefault="008C148F" w:rsidP="0007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8F" w:rsidRDefault="008C148F" w:rsidP="000711FD">
      <w:r>
        <w:separator/>
      </w:r>
    </w:p>
  </w:footnote>
  <w:footnote w:type="continuationSeparator" w:id="0">
    <w:p w:rsidR="008C148F" w:rsidRDefault="008C148F" w:rsidP="0007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758"/>
    <w:rsid w:val="000711FD"/>
    <w:rsid w:val="001805DC"/>
    <w:rsid w:val="00304908"/>
    <w:rsid w:val="0030607E"/>
    <w:rsid w:val="00435075"/>
    <w:rsid w:val="00735664"/>
    <w:rsid w:val="008C148F"/>
    <w:rsid w:val="008E46D2"/>
    <w:rsid w:val="009327E9"/>
    <w:rsid w:val="00995DFB"/>
    <w:rsid w:val="009E653A"/>
    <w:rsid w:val="00B0585E"/>
    <w:rsid w:val="00B30616"/>
    <w:rsid w:val="00B83758"/>
    <w:rsid w:val="00C8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1FD"/>
    <w:rPr>
      <w:sz w:val="18"/>
      <w:szCs w:val="18"/>
    </w:rPr>
  </w:style>
  <w:style w:type="paragraph" w:styleId="a5">
    <w:name w:val="List Paragraph"/>
    <w:basedOn w:val="a"/>
    <w:uiPriority w:val="34"/>
    <w:qFormat/>
    <w:rsid w:val="00B058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1FD"/>
    <w:rPr>
      <w:sz w:val="18"/>
      <w:szCs w:val="18"/>
    </w:rPr>
  </w:style>
  <w:style w:type="paragraph" w:styleId="a5">
    <w:name w:val="List Paragraph"/>
    <w:basedOn w:val="a"/>
    <w:uiPriority w:val="34"/>
    <w:qFormat/>
    <w:rsid w:val="00B058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dupeng</cp:lastModifiedBy>
  <cp:revision>11</cp:revision>
  <dcterms:created xsi:type="dcterms:W3CDTF">2018-05-30T09:53:00Z</dcterms:created>
  <dcterms:modified xsi:type="dcterms:W3CDTF">2018-05-31T00:05:00Z</dcterms:modified>
</cp:coreProperties>
</file>