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77" w:rsidRDefault="00115154">
      <w:pPr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115154">
        <w:rPr>
          <w:rFonts w:ascii="仿宋_GB2312" w:eastAsia="仿宋_GB2312" w:hint="eastAsia"/>
          <w:color w:val="000000" w:themeColor="text1"/>
          <w:sz w:val="30"/>
          <w:szCs w:val="30"/>
        </w:rPr>
        <w:t xml:space="preserve">                     </w:t>
      </w:r>
      <w:r w:rsidR="00211CC3" w:rsidRPr="00115154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总体服务方案</w:t>
      </w:r>
    </w:p>
    <w:p w:rsidR="00115154" w:rsidRPr="00115154" w:rsidRDefault="00FA2332">
      <w:pPr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第一包：</w:t>
      </w:r>
    </w:p>
    <w:p w:rsidR="002616A8" w:rsidRPr="00115154" w:rsidRDefault="00115154">
      <w:pPr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  </w:t>
      </w:r>
      <w:r w:rsidR="00211CC3" w:rsidRPr="00115154">
        <w:rPr>
          <w:rFonts w:ascii="仿宋_GB2312" w:eastAsia="仿宋_GB2312" w:hint="eastAsia"/>
          <w:color w:val="000000" w:themeColor="text1"/>
          <w:sz w:val="30"/>
          <w:szCs w:val="30"/>
        </w:rPr>
        <w:t>北京跳跳石文化传媒致力于做中国先进文化的引领者和</w:t>
      </w:r>
      <w:proofErr w:type="gramStart"/>
      <w:r w:rsidR="00211CC3" w:rsidRPr="00115154">
        <w:rPr>
          <w:rFonts w:ascii="仿宋_GB2312" w:eastAsia="仿宋_GB2312" w:hint="eastAsia"/>
          <w:color w:val="000000" w:themeColor="text1"/>
          <w:sz w:val="30"/>
          <w:szCs w:val="30"/>
        </w:rPr>
        <w:t>践行</w:t>
      </w:r>
      <w:proofErr w:type="gramEnd"/>
      <w:r w:rsidR="00211CC3" w:rsidRPr="00115154">
        <w:rPr>
          <w:rFonts w:ascii="仿宋_GB2312" w:eastAsia="仿宋_GB2312" w:hint="eastAsia"/>
          <w:color w:val="000000" w:themeColor="text1"/>
          <w:sz w:val="30"/>
          <w:szCs w:val="30"/>
        </w:rPr>
        <w:t>者，做中华优秀传统文化的忠实传承者和弘扬者，</w:t>
      </w:r>
      <w:r w:rsidR="000B3560" w:rsidRPr="00115154">
        <w:rPr>
          <w:rFonts w:ascii="仿宋_GB2312" w:eastAsia="仿宋_GB2312" w:hint="eastAsia"/>
          <w:color w:val="000000" w:themeColor="text1"/>
          <w:sz w:val="30"/>
          <w:szCs w:val="30"/>
        </w:rPr>
        <w:t>公司主创团队策划打造过众多有影响力的经典品牌活动。</w:t>
      </w:r>
      <w:r w:rsidR="006B7583" w:rsidRPr="00115154">
        <w:rPr>
          <w:rFonts w:ascii="仿宋_GB2312" w:eastAsia="仿宋_GB2312" w:hint="eastAsia"/>
          <w:color w:val="000000" w:themeColor="text1"/>
          <w:sz w:val="30"/>
          <w:szCs w:val="30"/>
        </w:rPr>
        <w:t>项目负责人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曹守刚</w:t>
      </w:r>
      <w:r w:rsidR="006B7583" w:rsidRPr="00115154">
        <w:rPr>
          <w:rFonts w:ascii="仿宋_GB2312" w:eastAsia="仿宋_GB2312" w:hint="eastAsia"/>
          <w:color w:val="000000" w:themeColor="text1"/>
          <w:sz w:val="30"/>
          <w:szCs w:val="30"/>
        </w:rPr>
        <w:t>，团队成员刘兆玺、张怒涛、孙溥、马博、周正、陈林、杨丹、张瑞超、何岩青、尚连峰、米克超等四十余人，团队成员均毕业于</w:t>
      </w:r>
      <w:r w:rsidR="0048543D" w:rsidRPr="00115154">
        <w:rPr>
          <w:rFonts w:ascii="仿宋_GB2312" w:eastAsia="仿宋_GB2312" w:hint="eastAsia"/>
          <w:color w:val="000000" w:themeColor="text1"/>
          <w:sz w:val="30"/>
          <w:szCs w:val="30"/>
        </w:rPr>
        <w:t>中戏、北电、国戏、中传、中央美院、清华美院</w:t>
      </w:r>
      <w:r w:rsidR="007730A3" w:rsidRPr="00115154">
        <w:rPr>
          <w:rFonts w:ascii="仿宋_GB2312" w:eastAsia="仿宋_GB2312" w:hint="eastAsia"/>
          <w:color w:val="000000" w:themeColor="text1"/>
          <w:sz w:val="30"/>
          <w:szCs w:val="30"/>
        </w:rPr>
        <w:t>中国一流的艺术院校。</w:t>
      </w:r>
    </w:p>
    <w:p w:rsidR="00211CC3" w:rsidRPr="00823998" w:rsidRDefault="007730A3" w:rsidP="00115154">
      <w:pPr>
        <w:ind w:firstLineChars="200" w:firstLine="600"/>
        <w:rPr>
          <w:rFonts w:ascii="仿宋_GB2312" w:eastAsia="仿宋_GB2312" w:hAnsiTheme="majorEastAsia"/>
          <w:color w:val="000000" w:themeColor="text1"/>
          <w:sz w:val="30"/>
          <w:szCs w:val="30"/>
        </w:rPr>
      </w:pPr>
      <w:r w:rsidRPr="00115154">
        <w:rPr>
          <w:rFonts w:ascii="仿宋_GB2312" w:eastAsia="仿宋_GB2312" w:hint="eastAsia"/>
          <w:color w:val="000000" w:themeColor="text1"/>
          <w:sz w:val="30"/>
          <w:szCs w:val="30"/>
        </w:rPr>
        <w:t>专题节目活动除了是</w:t>
      </w:r>
      <w:r w:rsidRPr="00115154">
        <w:rPr>
          <w:rFonts w:ascii="仿宋_GB2312" w:eastAsia="仿宋_GB2312" w:hAnsiTheme="majorEastAsia" w:hint="eastAsia"/>
          <w:color w:val="000000" w:themeColor="text1"/>
          <w:sz w:val="30"/>
          <w:szCs w:val="30"/>
        </w:rPr>
        <w:t>肯定褒奖、促进激励。更重要的是通过这种表彰，这个契机，做一次思想信念的深刻教育和引导，让大家深刻理解“家庭建设”的重要性与紧迫性，深刻感悟“家庭建设”与“培育</w:t>
      </w:r>
      <w:proofErr w:type="gramStart"/>
      <w:r w:rsidRPr="00115154">
        <w:rPr>
          <w:rFonts w:ascii="仿宋_GB2312" w:eastAsia="仿宋_GB2312" w:hAnsiTheme="majorEastAsia" w:hint="eastAsia"/>
          <w:color w:val="000000" w:themeColor="text1"/>
          <w:sz w:val="30"/>
          <w:szCs w:val="30"/>
        </w:rPr>
        <w:t>践行</w:t>
      </w:r>
      <w:proofErr w:type="gramEnd"/>
      <w:r w:rsidRPr="00115154">
        <w:rPr>
          <w:rFonts w:ascii="仿宋_GB2312" w:eastAsia="仿宋_GB2312" w:hAnsiTheme="majorEastAsia" w:hint="eastAsia"/>
          <w:color w:val="000000" w:themeColor="text1"/>
          <w:sz w:val="30"/>
          <w:szCs w:val="30"/>
        </w:rPr>
        <w:t>社会主义核心价值观”和“中华民族伟大复兴中国梦”的重要联系，深刻思考“家庭建设”如何做，“家风活动”怎么做，</w:t>
      </w:r>
      <w:proofErr w:type="gramStart"/>
      <w:r w:rsidRPr="00115154">
        <w:rPr>
          <w:rFonts w:ascii="仿宋_GB2312" w:eastAsia="仿宋_GB2312" w:hAnsiTheme="majorEastAsia" w:hint="eastAsia"/>
          <w:color w:val="000000" w:themeColor="text1"/>
          <w:sz w:val="30"/>
          <w:szCs w:val="30"/>
        </w:rPr>
        <w:t>唤起家</w:t>
      </w:r>
      <w:proofErr w:type="gramEnd"/>
      <w:r w:rsidRPr="00115154">
        <w:rPr>
          <w:rFonts w:ascii="仿宋_GB2312" w:eastAsia="仿宋_GB2312" w:hAnsiTheme="majorEastAsia" w:hint="eastAsia"/>
          <w:color w:val="000000" w:themeColor="text1"/>
          <w:sz w:val="30"/>
          <w:szCs w:val="30"/>
        </w:rPr>
        <w:t>国</w:t>
      </w:r>
      <w:r w:rsidRPr="00823998">
        <w:rPr>
          <w:rFonts w:ascii="仿宋_GB2312" w:eastAsia="仿宋_GB2312" w:hAnsiTheme="majorEastAsia" w:hint="eastAsia"/>
          <w:color w:val="000000" w:themeColor="text1"/>
          <w:sz w:val="30"/>
          <w:szCs w:val="30"/>
        </w:rPr>
        <w:t>情怀</w:t>
      </w:r>
      <w:r w:rsidRPr="00115154">
        <w:rPr>
          <w:rFonts w:ascii="仿宋_GB2312" w:eastAsia="仿宋_GB2312" w:hAnsiTheme="majorEastAsia" w:hint="eastAsia"/>
          <w:color w:val="000000" w:themeColor="text1"/>
          <w:sz w:val="30"/>
          <w:szCs w:val="30"/>
        </w:rPr>
        <w:t>，从最高层面展示“家”活动的</w:t>
      </w:r>
      <w:r w:rsidRPr="00823998">
        <w:rPr>
          <w:rFonts w:ascii="仿宋_GB2312" w:eastAsia="仿宋_GB2312" w:hAnsiTheme="majorEastAsia" w:hint="eastAsia"/>
          <w:color w:val="000000" w:themeColor="text1"/>
          <w:sz w:val="30"/>
          <w:szCs w:val="30"/>
        </w:rPr>
        <w:t>高度和深度。将活动分为上下两个篇章“美”篇：美美与共、“好篇”：好好相传。为此次活动将制作开头短片、主题曲MV、节目视频9个。深入了解家庭故事后将围绕</w:t>
      </w:r>
      <w:r w:rsidR="001F6D08" w:rsidRPr="00823998">
        <w:rPr>
          <w:rFonts w:ascii="仿宋_GB2312" w:eastAsia="仿宋_GB2312" w:hAnsiTheme="majorEastAsia" w:hint="eastAsia"/>
          <w:color w:val="000000" w:themeColor="text1"/>
          <w:sz w:val="30"/>
          <w:szCs w:val="30"/>
        </w:rPr>
        <w:t>清廉家风、移风易俗、绿色家庭、科学教子、脱贫致富等内容</w:t>
      </w:r>
      <w:r w:rsidRPr="00823998">
        <w:rPr>
          <w:rFonts w:ascii="仿宋_GB2312" w:eastAsia="仿宋_GB2312" w:hAnsiTheme="majorEastAsia" w:hint="eastAsia"/>
          <w:color w:val="000000" w:themeColor="text1"/>
          <w:sz w:val="30"/>
          <w:szCs w:val="30"/>
        </w:rPr>
        <w:t>创作编排节目</w:t>
      </w:r>
      <w:r w:rsidR="001F6D08" w:rsidRPr="00823998">
        <w:rPr>
          <w:rFonts w:ascii="仿宋_GB2312" w:eastAsia="仿宋_GB2312" w:hAnsiTheme="majorEastAsia" w:hint="eastAsia"/>
          <w:color w:val="000000" w:themeColor="text1"/>
          <w:sz w:val="30"/>
          <w:szCs w:val="30"/>
        </w:rPr>
        <w:t>7</w:t>
      </w:r>
      <w:r w:rsidRPr="00823998">
        <w:rPr>
          <w:rFonts w:ascii="仿宋_GB2312" w:eastAsia="仿宋_GB2312" w:hAnsiTheme="majorEastAsia" w:hint="eastAsia"/>
          <w:color w:val="000000" w:themeColor="text1"/>
          <w:sz w:val="30"/>
          <w:szCs w:val="30"/>
        </w:rPr>
        <w:t>个</w:t>
      </w:r>
      <w:r w:rsidR="001F6D08" w:rsidRPr="00823998">
        <w:rPr>
          <w:rFonts w:ascii="仿宋_GB2312" w:eastAsia="仿宋_GB2312" w:hAnsiTheme="majorEastAsia" w:hint="eastAsia"/>
          <w:color w:val="000000" w:themeColor="text1"/>
          <w:sz w:val="30"/>
          <w:szCs w:val="30"/>
        </w:rPr>
        <w:t>，活动中邀请知名歌手演唱主题曲</w:t>
      </w:r>
      <w:r w:rsidRPr="00823998">
        <w:rPr>
          <w:rFonts w:ascii="仿宋_GB2312" w:eastAsia="仿宋_GB2312" w:hAnsiTheme="majorEastAsia" w:hint="eastAsia"/>
          <w:color w:val="000000" w:themeColor="text1"/>
          <w:sz w:val="30"/>
          <w:szCs w:val="30"/>
        </w:rPr>
        <w:t>。主持人为中央电视台</w:t>
      </w:r>
      <w:r w:rsidR="00624DE6" w:rsidRPr="00823998">
        <w:rPr>
          <w:rFonts w:ascii="仿宋_GB2312" w:eastAsia="仿宋_GB2312" w:hAnsiTheme="majorEastAsia" w:hint="eastAsia"/>
          <w:color w:val="000000" w:themeColor="text1"/>
          <w:sz w:val="30"/>
          <w:szCs w:val="30"/>
        </w:rPr>
        <w:t>如张越等</w:t>
      </w:r>
      <w:r w:rsidRPr="00823998">
        <w:rPr>
          <w:rFonts w:ascii="仿宋_GB2312" w:eastAsia="仿宋_GB2312" w:hAnsiTheme="majorEastAsia" w:hint="eastAsia"/>
          <w:color w:val="000000" w:themeColor="text1"/>
          <w:sz w:val="30"/>
          <w:szCs w:val="30"/>
        </w:rPr>
        <w:t>知名主持人。</w:t>
      </w:r>
    </w:p>
    <w:p w:rsidR="002616A8" w:rsidRPr="00115154" w:rsidRDefault="002616A8" w:rsidP="00115154">
      <w:pPr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115154">
        <w:rPr>
          <w:rFonts w:ascii="仿宋_GB2312" w:eastAsia="仿宋_GB2312" w:hint="eastAsia"/>
          <w:color w:val="000000" w:themeColor="text1"/>
          <w:sz w:val="30"/>
          <w:szCs w:val="30"/>
        </w:rPr>
        <w:t>编印光荣</w:t>
      </w:r>
      <w:proofErr w:type="gramStart"/>
      <w:r w:rsidRPr="00115154">
        <w:rPr>
          <w:rFonts w:ascii="仿宋_GB2312" w:eastAsia="仿宋_GB2312" w:hint="eastAsia"/>
          <w:color w:val="000000" w:themeColor="text1"/>
          <w:sz w:val="30"/>
          <w:szCs w:val="30"/>
        </w:rPr>
        <w:t>册</w:t>
      </w:r>
      <w:proofErr w:type="gramEnd"/>
      <w:r w:rsidRPr="00115154">
        <w:rPr>
          <w:rFonts w:ascii="仿宋_GB2312" w:eastAsia="仿宋_GB2312" w:hint="eastAsia"/>
          <w:color w:val="000000" w:themeColor="text1"/>
          <w:sz w:val="30"/>
          <w:szCs w:val="30"/>
        </w:rPr>
        <w:t>以及指导服务产品，分包给中国铁道出版社。</w:t>
      </w:r>
    </w:p>
    <w:p w:rsidR="002616A8" w:rsidRPr="00115154" w:rsidRDefault="002616A8" w:rsidP="00E25570">
      <w:pPr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115154">
        <w:rPr>
          <w:rFonts w:ascii="仿宋_GB2312" w:eastAsia="仿宋_GB2312" w:hint="eastAsia"/>
          <w:color w:val="000000" w:themeColor="text1"/>
          <w:sz w:val="30"/>
          <w:szCs w:val="30"/>
        </w:rPr>
        <w:t>设计制作奖杯奖牌证书，分包给北京亨利摩尔艺术有限公司，</w:t>
      </w:r>
      <w:r w:rsidRPr="00115154"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曾为CCTV最美乡村教师、最美医生、中国读书少年等大型活动设计制作奖杯奖牌。</w:t>
      </w:r>
    </w:p>
    <w:p w:rsidR="002616A8" w:rsidRPr="00115154" w:rsidRDefault="002616A8" w:rsidP="00115154">
      <w:pPr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115154">
        <w:rPr>
          <w:rFonts w:ascii="仿宋_GB2312" w:eastAsia="仿宋_GB2312" w:hint="eastAsia"/>
          <w:color w:val="000000" w:themeColor="text1"/>
          <w:sz w:val="30"/>
          <w:szCs w:val="30"/>
        </w:rPr>
        <w:t>好家庭好家风巡讲活动，从“一”入手，通过“一种习惯”“一件好事”“一个爱好”“一句承诺”四个单元，视频和演讲、访谈、助讲穿插的形式呈现整台活动，活动制作短视频12个。</w:t>
      </w:r>
      <w:r w:rsidR="002D317E" w:rsidRPr="00115154">
        <w:rPr>
          <w:rFonts w:ascii="仿宋_GB2312" w:eastAsia="仿宋_GB2312" w:hint="eastAsia"/>
          <w:color w:val="000000" w:themeColor="text1"/>
          <w:sz w:val="30"/>
          <w:szCs w:val="30"/>
        </w:rPr>
        <w:t>播放《最美家庭》主题歌。主持人为国家甲A级艺术团体专业主持人。活动将在妇女网、各地网站同步直播，</w:t>
      </w:r>
      <w:proofErr w:type="spellStart"/>
      <w:r w:rsidR="002D317E" w:rsidRPr="00115154">
        <w:rPr>
          <w:rFonts w:ascii="仿宋_GB2312" w:eastAsia="仿宋_GB2312" w:hint="eastAsia"/>
          <w:color w:val="000000" w:themeColor="text1"/>
          <w:sz w:val="30"/>
          <w:szCs w:val="30"/>
        </w:rPr>
        <w:t>cctv</w:t>
      </w:r>
      <w:proofErr w:type="spellEnd"/>
      <w:r w:rsidR="002D317E" w:rsidRPr="00115154">
        <w:rPr>
          <w:rFonts w:ascii="仿宋_GB2312" w:eastAsia="仿宋_GB2312" w:hint="eastAsia"/>
          <w:color w:val="000000" w:themeColor="text1"/>
          <w:sz w:val="30"/>
          <w:szCs w:val="30"/>
        </w:rPr>
        <w:t>、妇女报报道。</w:t>
      </w:r>
    </w:p>
    <w:p w:rsidR="002D317E" w:rsidRPr="00115154" w:rsidRDefault="002D317E" w:rsidP="00115154">
      <w:pPr>
        <w:ind w:firstLineChars="200" w:firstLine="600"/>
        <w:rPr>
          <w:rFonts w:ascii="仿宋_GB2312" w:eastAsia="仿宋_GB2312" w:hAnsi="Tahoma" w:cs="Tahoma"/>
          <w:color w:val="000000" w:themeColor="text1"/>
          <w:sz w:val="30"/>
          <w:szCs w:val="30"/>
          <w:shd w:val="clear" w:color="auto" w:fill="FFFFFF"/>
        </w:rPr>
      </w:pPr>
      <w:r w:rsidRPr="00115154">
        <w:rPr>
          <w:rFonts w:ascii="仿宋_GB2312" w:eastAsia="仿宋_GB2312" w:hint="eastAsia"/>
          <w:color w:val="000000" w:themeColor="text1"/>
          <w:sz w:val="30"/>
          <w:szCs w:val="30"/>
        </w:rPr>
        <w:t>好家风故事视频编辑展播，将连续两年“最美家庭”活动和五好家庭活动视频及相关内容进行重新编辑整合，从</w:t>
      </w:r>
      <w:r w:rsidRPr="00115154">
        <w:rPr>
          <w:rFonts w:ascii="仿宋_GB2312" w:eastAsia="仿宋_GB2312" w:hAnsi="Tahoma" w:cs="Tahoma" w:hint="eastAsia"/>
          <w:color w:val="000000" w:themeColor="text1"/>
          <w:sz w:val="30"/>
          <w:szCs w:val="30"/>
          <w:shd w:val="clear" w:color="auto" w:fill="FFFFFF"/>
        </w:rPr>
        <w:t>忠孝家风、仁善家风、绿色家风、好学家风、清廉家风入手，6个主题，每个主题选2—3个家庭故事。加入动画、解说等多种丰富形式，并对片子进行统一包装。</w:t>
      </w:r>
    </w:p>
    <w:p w:rsidR="002D317E" w:rsidRPr="00115154" w:rsidRDefault="002D317E" w:rsidP="00115154">
      <w:pPr>
        <w:ind w:firstLineChars="200" w:firstLine="600"/>
        <w:rPr>
          <w:rFonts w:ascii="仿宋_GB2312" w:eastAsia="仿宋_GB2312" w:hAnsiTheme="minorEastAsia" w:cs="宋体"/>
          <w:color w:val="000000" w:themeColor="text1"/>
          <w:kern w:val="0"/>
          <w:sz w:val="30"/>
          <w:szCs w:val="30"/>
          <w:shd w:val="clear" w:color="auto" w:fill="FFFFFF"/>
        </w:rPr>
      </w:pPr>
      <w:r w:rsidRPr="00115154">
        <w:rPr>
          <w:rFonts w:ascii="仿宋_GB2312" w:eastAsia="仿宋_GB2312" w:hAnsi="Tahoma" w:cs="Tahoma" w:hint="eastAsia"/>
          <w:color w:val="000000" w:themeColor="text1"/>
          <w:sz w:val="30"/>
          <w:szCs w:val="30"/>
          <w:shd w:val="clear" w:color="auto" w:fill="FFFFFF"/>
        </w:rPr>
        <w:t>公众号运维服务，将统一公众号</w:t>
      </w:r>
      <w:r w:rsidR="00CE63F4" w:rsidRPr="00115154">
        <w:rPr>
          <w:rFonts w:ascii="仿宋_GB2312" w:eastAsia="仿宋_GB2312" w:hAnsi="Tahoma" w:cs="Tahoma" w:hint="eastAsia"/>
          <w:color w:val="000000" w:themeColor="text1"/>
          <w:sz w:val="30"/>
          <w:szCs w:val="30"/>
          <w:shd w:val="clear" w:color="auto" w:fill="FFFFFF"/>
        </w:rPr>
        <w:t>图文</w:t>
      </w:r>
      <w:r w:rsidRPr="00115154">
        <w:rPr>
          <w:rFonts w:ascii="仿宋_GB2312" w:eastAsia="仿宋_GB2312" w:hAnsi="Tahoma" w:cs="Tahoma" w:hint="eastAsia"/>
          <w:color w:val="000000" w:themeColor="text1"/>
          <w:sz w:val="30"/>
          <w:szCs w:val="30"/>
          <w:shd w:val="clear" w:color="auto" w:fill="FFFFFF"/>
        </w:rPr>
        <w:t>风格，内容系统化，</w:t>
      </w:r>
      <w:r w:rsidRPr="00115154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  <w:shd w:val="clear" w:color="auto" w:fill="FFFFFF"/>
        </w:rPr>
        <w:t>多创作有质量的原创，策划</w:t>
      </w:r>
      <w:r w:rsidR="00467A21" w:rsidRPr="00115154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  <w:shd w:val="clear" w:color="auto" w:fill="FFFFFF"/>
        </w:rPr>
        <w:t>例如“家庭日</w:t>
      </w:r>
      <w:r w:rsidRPr="00115154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  <w:shd w:val="clear" w:color="auto" w:fill="FFFFFF"/>
        </w:rPr>
        <w:t>”</w:t>
      </w:r>
      <w:r w:rsidR="00467A21" w:rsidRPr="00115154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  <w:shd w:val="clear" w:color="auto" w:fill="FFFFFF"/>
        </w:rPr>
        <w:t>“让爱唤醒心中的巨人”等</w:t>
      </w:r>
      <w:r w:rsidRPr="00115154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  <w:shd w:val="clear" w:color="auto" w:fill="FFFFFF"/>
        </w:rPr>
        <w:t>设计新颖的活动，策划制作有趣的h5</w:t>
      </w:r>
      <w:r w:rsidR="00CE63F4" w:rsidRPr="00115154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  <w:shd w:val="clear" w:color="auto" w:fill="FFFFFF"/>
        </w:rPr>
        <w:t>吸引用户，并在多个平台对公众号进行推广。</w:t>
      </w:r>
    </w:p>
    <w:p w:rsidR="00115154" w:rsidRPr="00115154" w:rsidRDefault="00115154" w:rsidP="00115154">
      <w:pPr>
        <w:ind w:firstLineChars="200" w:firstLine="600"/>
        <w:jc w:val="left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115154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  <w:shd w:val="clear" w:color="auto" w:fill="FFFFFF"/>
        </w:rPr>
        <w:t>信息申报系统将分包给</w:t>
      </w:r>
      <w:r w:rsidRPr="00115154">
        <w:rPr>
          <w:rFonts w:ascii="仿宋_GB2312" w:eastAsia="仿宋_GB2312" w:hAnsi="宋体" w:hint="eastAsia"/>
          <w:color w:val="000000" w:themeColor="text1"/>
          <w:sz w:val="30"/>
          <w:szCs w:val="30"/>
        </w:rPr>
        <w:t>中金云金融（北京）大数据科技股份有限公司。</w:t>
      </w:r>
    </w:p>
    <w:p w:rsidR="00115154" w:rsidRPr="00FA2332" w:rsidRDefault="00FA2332" w:rsidP="00FA2332">
      <w:pP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</w:pPr>
      <w:r w:rsidRPr="00FA2332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第三包：</w:t>
      </w:r>
    </w:p>
    <w:p w:rsidR="00FA2332" w:rsidRPr="00FA2332" w:rsidRDefault="00FA2332" w:rsidP="00FA2332">
      <w:pPr>
        <w:widowControl/>
        <w:ind w:firstLineChars="200" w:firstLine="600"/>
        <w:jc w:val="left"/>
        <w:rPr>
          <w:rFonts w:ascii="仿宋_GB2312" w:eastAsia="仿宋_GB2312" w:hAnsiTheme="minorEastAsia" w:cs="宋体"/>
          <w:color w:val="000000" w:themeColor="text1"/>
          <w:kern w:val="0"/>
          <w:sz w:val="30"/>
          <w:szCs w:val="30"/>
          <w:shd w:val="clear" w:color="auto" w:fill="FFFFFF"/>
        </w:rPr>
      </w:pPr>
      <w:r w:rsidRPr="00FA2332">
        <w:rPr>
          <w:rFonts w:ascii="仿宋_GB2312" w:eastAsia="仿宋_GB2312" w:hAnsiTheme="minorEastAsia" w:cs="宋体"/>
          <w:color w:val="000000" w:themeColor="text1"/>
          <w:kern w:val="0"/>
          <w:sz w:val="30"/>
          <w:szCs w:val="30"/>
          <w:shd w:val="clear" w:color="auto" w:fill="FFFFFF"/>
        </w:rPr>
        <w:t>根据儿童之家的分布情况，选择全国6个省区市的40个左右城市和农村儿童之家进行实地调研，调研专家队伍由曾参与儿童之家相关工作，具有一定临床心理咨询经验，具有较强的专业</w:t>
      </w:r>
      <w:r w:rsidRPr="00FA2332">
        <w:rPr>
          <w:rFonts w:ascii="仿宋_GB2312" w:eastAsia="仿宋_GB2312" w:hAnsiTheme="minorEastAsia" w:cs="宋体"/>
          <w:color w:val="000000" w:themeColor="text1"/>
          <w:kern w:val="0"/>
          <w:sz w:val="30"/>
          <w:szCs w:val="30"/>
          <w:shd w:val="clear" w:color="auto" w:fill="FFFFFF"/>
        </w:rPr>
        <w:lastRenderedPageBreak/>
        <w:t>技能并乐于从事儿童服务相关工作的专业人员构成，调研活动分为问卷调研、资料评审、分析评估三阶段进行。《妇联系统儿童之家服务工作指南》编写以儿童各年龄阶段心理成长水平为依据，以各年龄段儿童心理行为能力与社会适应能力发展为目标，集心理学界、教育学界及儿童之家一线工作者力量，共同编撰。</w:t>
      </w:r>
    </w:p>
    <w:sectPr w:rsidR="00FA2332" w:rsidRPr="00FA2332" w:rsidSect="00646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BA3" w:rsidRDefault="003B4BA3" w:rsidP="00211CC3">
      <w:r>
        <w:separator/>
      </w:r>
    </w:p>
  </w:endnote>
  <w:endnote w:type="continuationSeparator" w:id="0">
    <w:p w:rsidR="003B4BA3" w:rsidRDefault="003B4BA3" w:rsidP="00211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BA3" w:rsidRDefault="003B4BA3" w:rsidP="00211CC3">
      <w:r>
        <w:separator/>
      </w:r>
    </w:p>
  </w:footnote>
  <w:footnote w:type="continuationSeparator" w:id="0">
    <w:p w:rsidR="003B4BA3" w:rsidRDefault="003B4BA3" w:rsidP="00211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CC3"/>
    <w:rsid w:val="00083E1F"/>
    <w:rsid w:val="000B2FE5"/>
    <w:rsid w:val="000B3560"/>
    <w:rsid w:val="000B7940"/>
    <w:rsid w:val="00115154"/>
    <w:rsid w:val="001F6D08"/>
    <w:rsid w:val="00211CC3"/>
    <w:rsid w:val="0024141B"/>
    <w:rsid w:val="002616A8"/>
    <w:rsid w:val="00272F35"/>
    <w:rsid w:val="002D317E"/>
    <w:rsid w:val="0032202E"/>
    <w:rsid w:val="00387F34"/>
    <w:rsid w:val="003B4BA3"/>
    <w:rsid w:val="00467A21"/>
    <w:rsid w:val="004853A4"/>
    <w:rsid w:val="0048543D"/>
    <w:rsid w:val="004E3A09"/>
    <w:rsid w:val="0057166E"/>
    <w:rsid w:val="005D1692"/>
    <w:rsid w:val="0061723A"/>
    <w:rsid w:val="00624DE6"/>
    <w:rsid w:val="00646777"/>
    <w:rsid w:val="006B7583"/>
    <w:rsid w:val="006E283E"/>
    <w:rsid w:val="007730A3"/>
    <w:rsid w:val="00823998"/>
    <w:rsid w:val="00907B68"/>
    <w:rsid w:val="00A66885"/>
    <w:rsid w:val="00AC25EA"/>
    <w:rsid w:val="00B224DC"/>
    <w:rsid w:val="00B442E1"/>
    <w:rsid w:val="00B50F18"/>
    <w:rsid w:val="00BB56E0"/>
    <w:rsid w:val="00BF04B5"/>
    <w:rsid w:val="00C74E66"/>
    <w:rsid w:val="00CE63F4"/>
    <w:rsid w:val="00CF31CD"/>
    <w:rsid w:val="00E25570"/>
    <w:rsid w:val="00EC71C9"/>
    <w:rsid w:val="00F1720C"/>
    <w:rsid w:val="00F72CFB"/>
    <w:rsid w:val="00FA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C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C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7755">
              <w:marLeft w:val="0"/>
              <w:marRight w:val="0"/>
              <w:marTop w:val="0"/>
              <w:marBottom w:val="1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1044</Characters>
  <Application>Microsoft Office Word</Application>
  <DocSecurity>0</DocSecurity>
  <Lines>8</Lines>
  <Paragraphs>2</Paragraphs>
  <ScaleCrop>false</ScaleCrop>
  <Company>user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dupeng</cp:lastModifiedBy>
  <cp:revision>13</cp:revision>
  <dcterms:created xsi:type="dcterms:W3CDTF">2018-04-16T00:45:00Z</dcterms:created>
  <dcterms:modified xsi:type="dcterms:W3CDTF">2018-04-16T01:33:00Z</dcterms:modified>
</cp:coreProperties>
</file>