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39" w:rsidRPr="00A33C39" w:rsidRDefault="00A33C39" w:rsidP="00A33C39">
      <w:pPr>
        <w:jc w:val="left"/>
        <w:rPr>
          <w:rFonts w:ascii="黑体" w:eastAsia="黑体" w:hAnsi="黑体"/>
          <w:sz w:val="28"/>
          <w:szCs w:val="28"/>
        </w:rPr>
      </w:pPr>
      <w:r w:rsidRPr="00A33C39">
        <w:rPr>
          <w:rFonts w:ascii="黑体" w:eastAsia="黑体" w:hAnsi="黑体" w:hint="eastAsia"/>
          <w:sz w:val="28"/>
          <w:szCs w:val="28"/>
        </w:rPr>
        <w:t>附件</w:t>
      </w:r>
    </w:p>
    <w:p w:rsidR="00E618D9" w:rsidRPr="00862613" w:rsidRDefault="00F163EC" w:rsidP="00862613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hyperlink r:id="rId6" w:tgtFrame="CMSFILEINCONTENT" w:history="1">
        <w:r w:rsidR="00862613" w:rsidRPr="00862613">
          <w:rPr>
            <w:rStyle w:val="a5"/>
            <w:rFonts w:ascii="方正小标宋简体" w:eastAsia="方正小标宋简体" w:hint="eastAsia"/>
            <w:color w:val="000000" w:themeColor="text1"/>
            <w:sz w:val="36"/>
            <w:szCs w:val="36"/>
            <w:u w:val="none"/>
          </w:rPr>
          <w:t>设备采购清单</w:t>
        </w:r>
      </w:hyperlink>
    </w:p>
    <w:p w:rsidR="00862613" w:rsidRDefault="00862613"/>
    <w:tbl>
      <w:tblPr>
        <w:tblW w:w="949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05"/>
        <w:gridCol w:w="1363"/>
        <w:gridCol w:w="5529"/>
        <w:gridCol w:w="948"/>
        <w:gridCol w:w="753"/>
      </w:tblGrid>
      <w:tr w:rsidR="00862613" w:rsidTr="002679F5">
        <w:trPr>
          <w:trHeight w:val="604"/>
        </w:trPr>
        <w:tc>
          <w:tcPr>
            <w:tcW w:w="905" w:type="dxa"/>
            <w:vAlign w:val="center"/>
          </w:tcPr>
          <w:p w:rsidR="00862613" w:rsidRPr="002679F5" w:rsidRDefault="00862613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679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3" w:type="dxa"/>
            <w:vAlign w:val="center"/>
          </w:tcPr>
          <w:p w:rsidR="00862613" w:rsidRPr="002679F5" w:rsidRDefault="00862613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679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5529" w:type="dxa"/>
            <w:vAlign w:val="center"/>
          </w:tcPr>
          <w:p w:rsidR="00862613" w:rsidRPr="002679F5" w:rsidRDefault="00862613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679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948" w:type="dxa"/>
            <w:vAlign w:val="center"/>
          </w:tcPr>
          <w:p w:rsidR="00862613" w:rsidRPr="002679F5" w:rsidRDefault="00862613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679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53" w:type="dxa"/>
            <w:vAlign w:val="center"/>
          </w:tcPr>
          <w:p w:rsidR="00862613" w:rsidRPr="002679F5" w:rsidRDefault="00862613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679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A07A82" w:rsidTr="002679F5">
        <w:trPr>
          <w:trHeight w:val="604"/>
        </w:trPr>
        <w:tc>
          <w:tcPr>
            <w:tcW w:w="905" w:type="dxa"/>
            <w:vAlign w:val="center"/>
          </w:tcPr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A07A82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电子翻</w:t>
            </w:r>
          </w:p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书系统</w:t>
            </w:r>
          </w:p>
        </w:tc>
        <w:tc>
          <w:tcPr>
            <w:tcW w:w="5529" w:type="dxa"/>
            <w:vAlign w:val="center"/>
          </w:tcPr>
          <w:p w:rsidR="00B13819" w:rsidRPr="00B13819" w:rsidRDefault="00B13819" w:rsidP="00B13819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3819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数量：1台</w:t>
            </w:r>
          </w:p>
          <w:p w:rsidR="00B13819" w:rsidRPr="00B13819" w:rsidRDefault="00B13819" w:rsidP="00B13819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3819">
              <w:rPr>
                <w:rFonts w:asciiTheme="minorEastAsia" w:eastAsiaTheme="minorEastAsia" w:hAnsiTheme="minorEastAsia" w:hint="eastAsia"/>
                <w:sz w:val="24"/>
                <w:szCs w:val="24"/>
              </w:rPr>
              <w:t>书模型: 显示画面40寸以内</w:t>
            </w:r>
          </w:p>
          <w:p w:rsidR="00B13819" w:rsidRPr="00B13819" w:rsidRDefault="00B13819" w:rsidP="00B13819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3819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计算机：双核、4G内存，1G显存，500G硬盘（以上）</w:t>
            </w:r>
          </w:p>
          <w:p w:rsidR="00B13819" w:rsidRPr="00B13819" w:rsidRDefault="00B13819" w:rsidP="00B13819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3819">
              <w:rPr>
                <w:rFonts w:asciiTheme="minorEastAsia" w:eastAsiaTheme="minorEastAsia" w:hAnsiTheme="minorEastAsia" w:hint="eastAsia"/>
                <w:sz w:val="24"/>
                <w:szCs w:val="24"/>
              </w:rPr>
              <w:t>投影仪的亮度：建议4500ANSI 流明以上</w:t>
            </w:r>
          </w:p>
          <w:p w:rsidR="00B13819" w:rsidRPr="00B13819" w:rsidRDefault="00B13819" w:rsidP="00B13819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B13819">
              <w:rPr>
                <w:rFonts w:asciiTheme="minorEastAsia" w:eastAsiaTheme="minorEastAsia" w:hAnsiTheme="minorEastAsia" w:hint="eastAsia"/>
                <w:sz w:val="24"/>
                <w:szCs w:val="24"/>
              </w:rPr>
              <w:t>翻书投影面材质要求：尽量采用哑光白或白色，不反光</w:t>
            </w:r>
          </w:p>
          <w:p w:rsidR="00A07A82" w:rsidRPr="00B13819" w:rsidRDefault="00B13819" w:rsidP="00B13819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13819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其他要求：通过EMC测试，确保产品绿色健康</w:t>
            </w:r>
          </w:p>
        </w:tc>
        <w:tc>
          <w:tcPr>
            <w:tcW w:w="948" w:type="dxa"/>
            <w:vAlign w:val="center"/>
          </w:tcPr>
          <w:p w:rsidR="00A07A82" w:rsidRPr="002679F5" w:rsidRDefault="00A07A82" w:rsidP="00A07A82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53" w:type="dxa"/>
            <w:vAlign w:val="center"/>
          </w:tcPr>
          <w:p w:rsidR="00A07A82" w:rsidRPr="00A07A82" w:rsidRDefault="00A07A82" w:rsidP="00A07A8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07A82" w:rsidTr="002679F5">
        <w:trPr>
          <w:trHeight w:val="604"/>
        </w:trPr>
        <w:tc>
          <w:tcPr>
            <w:tcW w:w="905" w:type="dxa"/>
            <w:vAlign w:val="center"/>
          </w:tcPr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触摸屏</w:t>
            </w:r>
          </w:p>
        </w:tc>
        <w:tc>
          <w:tcPr>
            <w:tcW w:w="5529" w:type="dxa"/>
            <w:vAlign w:val="center"/>
          </w:tcPr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分辨率：1920x1080以上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屏幕尺寸：42英寸以内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触摸寿命：6000万次以上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支持操作系统：Windows 7，Windows8，windows 10，Windows Vista，Windows XP，Windows 2000或更多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整个产品尺寸：1250×1230×550mm或以内</w:t>
            </w:r>
          </w:p>
          <w:p w:rsidR="00A07A82" w:rsidRPr="00A07A82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其他要求：通过EMC测试，确保产品绿色健康</w:t>
            </w:r>
          </w:p>
        </w:tc>
        <w:tc>
          <w:tcPr>
            <w:tcW w:w="948" w:type="dxa"/>
            <w:vAlign w:val="center"/>
          </w:tcPr>
          <w:p w:rsidR="00A07A82" w:rsidRPr="002679F5" w:rsidRDefault="00A07A82" w:rsidP="004352C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53" w:type="dxa"/>
            <w:vAlign w:val="center"/>
          </w:tcPr>
          <w:p w:rsidR="00A07A82" w:rsidRPr="00A07A82" w:rsidRDefault="00A07A82" w:rsidP="004352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07A82" w:rsidTr="002679F5">
        <w:trPr>
          <w:trHeight w:val="604"/>
        </w:trPr>
        <w:tc>
          <w:tcPr>
            <w:tcW w:w="905" w:type="dxa"/>
            <w:vAlign w:val="center"/>
          </w:tcPr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5529" w:type="dxa"/>
            <w:vAlign w:val="center"/>
          </w:tcPr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投影机类型：LCD投影机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投影机分辨率：1920*1080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对比度：</w:t>
            </w:r>
            <w:r w:rsidRPr="007F59A4">
              <w:rPr>
                <w:rFonts w:asciiTheme="minorEastAsia" w:eastAsiaTheme="minorEastAsia" w:hAnsiTheme="minorEastAsia"/>
                <w:sz w:val="24"/>
                <w:szCs w:val="24"/>
              </w:rPr>
              <w:t>8001-10000:1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投影光源：超高压汞灯泡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显示技术：三片LCD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投影机输入接口：HDMI、DVI、VGA、YPbPr、Video等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变焦：2倍以上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投影幕布尺寸：100寸或以内。屏高1245毫米以内；屏宽2214毫米以内；夹角224毫米以内；屏距1670毫米以内</w:t>
            </w:r>
          </w:p>
          <w:p w:rsidR="00A07A82" w:rsidRPr="00A07A82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其他要求：环保</w:t>
            </w:r>
          </w:p>
        </w:tc>
        <w:tc>
          <w:tcPr>
            <w:tcW w:w="948" w:type="dxa"/>
            <w:vAlign w:val="center"/>
          </w:tcPr>
          <w:p w:rsidR="00A07A82" w:rsidRPr="002679F5" w:rsidRDefault="00A07A82" w:rsidP="004352C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53" w:type="dxa"/>
            <w:vAlign w:val="center"/>
          </w:tcPr>
          <w:p w:rsidR="00A07A82" w:rsidRPr="00A07A82" w:rsidRDefault="00A07A82" w:rsidP="004352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A07A82" w:rsidTr="002679F5">
        <w:trPr>
          <w:trHeight w:val="604"/>
        </w:trPr>
        <w:tc>
          <w:tcPr>
            <w:tcW w:w="905" w:type="dxa"/>
            <w:vAlign w:val="center"/>
          </w:tcPr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3" w:type="dxa"/>
            <w:vAlign w:val="center"/>
          </w:tcPr>
          <w:p w:rsidR="00A07A82" w:rsidRPr="002679F5" w:rsidRDefault="00A07A82" w:rsidP="002679F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LED电视</w:t>
            </w:r>
          </w:p>
        </w:tc>
        <w:tc>
          <w:tcPr>
            <w:tcW w:w="5529" w:type="dxa"/>
            <w:vAlign w:val="center"/>
          </w:tcPr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屏幕尺寸：50英寸以内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屏幕分辨率：全高清（1920x1080）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屏幕等级：A+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背光源：LED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亮度：不低于600-1000流明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支持格式（高清）：1080p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水平视角（度）</w:t>
            </w: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160-180度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垂直视角（度）</w:t>
            </w: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160-180度</w:t>
            </w:r>
          </w:p>
          <w:p w:rsidR="00A07A82" w:rsidRPr="007F59A4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网络：有线/无线</w:t>
            </w:r>
          </w:p>
          <w:p w:rsidR="00A07A82" w:rsidRPr="00A07A82" w:rsidRDefault="00A07A82" w:rsidP="00A07A82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59A4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其他要求：超薄、清晰、环保、节能</w:t>
            </w:r>
          </w:p>
        </w:tc>
        <w:tc>
          <w:tcPr>
            <w:tcW w:w="948" w:type="dxa"/>
            <w:vAlign w:val="center"/>
          </w:tcPr>
          <w:p w:rsidR="00A07A82" w:rsidRPr="002679F5" w:rsidRDefault="00A07A82" w:rsidP="004352C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753" w:type="dxa"/>
            <w:vAlign w:val="center"/>
          </w:tcPr>
          <w:p w:rsidR="00A07A82" w:rsidRPr="00A07A82" w:rsidRDefault="00A07A82" w:rsidP="004352C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7A8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862613" w:rsidRPr="00862613" w:rsidRDefault="00862613"/>
    <w:sectPr w:rsidR="00862613" w:rsidRPr="00862613" w:rsidSect="00E6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6B" w:rsidRDefault="009D636B" w:rsidP="00862613">
      <w:r>
        <w:separator/>
      </w:r>
    </w:p>
  </w:endnote>
  <w:endnote w:type="continuationSeparator" w:id="1">
    <w:p w:rsidR="009D636B" w:rsidRDefault="009D636B" w:rsidP="0086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6B" w:rsidRDefault="009D636B" w:rsidP="00862613">
      <w:r>
        <w:separator/>
      </w:r>
    </w:p>
  </w:footnote>
  <w:footnote w:type="continuationSeparator" w:id="1">
    <w:p w:rsidR="009D636B" w:rsidRDefault="009D636B" w:rsidP="00862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613"/>
    <w:rsid w:val="002679F5"/>
    <w:rsid w:val="004C3624"/>
    <w:rsid w:val="00862613"/>
    <w:rsid w:val="00907200"/>
    <w:rsid w:val="009D636B"/>
    <w:rsid w:val="00A07A82"/>
    <w:rsid w:val="00A33C39"/>
    <w:rsid w:val="00B13819"/>
    <w:rsid w:val="00B339EB"/>
    <w:rsid w:val="00E618D9"/>
    <w:rsid w:val="00F03826"/>
    <w:rsid w:val="00F163EC"/>
    <w:rsid w:val="00F2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6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61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ms.ccgp.gov.cn/UploadFiles/File/1444894693149665-1444894693151664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2016-09-01T01:21:00Z</dcterms:created>
  <dcterms:modified xsi:type="dcterms:W3CDTF">2016-11-25T03:20:00Z</dcterms:modified>
</cp:coreProperties>
</file>