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6CC5" w:rsidRDefault="00B06CC5">
      <w:pPr>
        <w:jc w:val="center"/>
        <w:rPr>
          <w:rFonts w:ascii="宋体" w:hAnsi="宋体" w:hint="eastAsia"/>
          <w:sz w:val="28"/>
        </w:rPr>
      </w:pPr>
      <w:r>
        <w:rPr>
          <w:rFonts w:ascii="宋体" w:hAnsi="宋体" w:hint="eastAsia"/>
          <w:sz w:val="28"/>
        </w:rPr>
        <w:t>中标货物一览表</w:t>
      </w:r>
    </w:p>
    <w:tbl>
      <w:tblPr>
        <w:tblW w:w="10289" w:type="dxa"/>
        <w:jc w:val="center"/>
        <w:tblLayout w:type="fixed"/>
        <w:tblCellMar>
          <w:top w:w="15" w:type="dxa"/>
          <w:left w:w="15" w:type="dxa"/>
          <w:bottom w:w="15" w:type="dxa"/>
          <w:right w:w="15" w:type="dxa"/>
        </w:tblCellMar>
        <w:tblLook w:val="0000"/>
      </w:tblPr>
      <w:tblGrid>
        <w:gridCol w:w="598"/>
        <w:gridCol w:w="947"/>
        <w:gridCol w:w="1773"/>
        <w:gridCol w:w="1979"/>
        <w:gridCol w:w="914"/>
        <w:gridCol w:w="926"/>
        <w:gridCol w:w="752"/>
        <w:gridCol w:w="1194"/>
        <w:gridCol w:w="1206"/>
      </w:tblGrid>
      <w:tr w:rsidR="00B06CC5" w:rsidTr="00B06CC5">
        <w:trPr>
          <w:trHeight w:val="23"/>
          <w:jc w:val="center"/>
        </w:trPr>
        <w:tc>
          <w:tcPr>
            <w:tcW w:w="598"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b/>
                <w:color w:val="000000"/>
                <w:sz w:val="24"/>
                <w:szCs w:val="24"/>
              </w:rPr>
            </w:pPr>
            <w:r>
              <w:rPr>
                <w:rFonts w:ascii="宋体" w:hAnsi="宋体" w:cs="宋体" w:hint="eastAsia"/>
                <w:b/>
                <w:color w:val="000000"/>
                <w:kern w:val="0"/>
                <w:sz w:val="24"/>
                <w:szCs w:val="24"/>
                <w:lang/>
              </w:rPr>
              <w:t>序号</w:t>
            </w:r>
          </w:p>
        </w:tc>
        <w:tc>
          <w:tcPr>
            <w:tcW w:w="947"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b/>
                <w:color w:val="000000"/>
                <w:sz w:val="24"/>
                <w:szCs w:val="24"/>
              </w:rPr>
            </w:pPr>
            <w:r>
              <w:rPr>
                <w:rFonts w:ascii="宋体" w:hAnsi="宋体" w:cs="宋体" w:hint="eastAsia"/>
                <w:b/>
                <w:color w:val="000000"/>
                <w:kern w:val="0"/>
                <w:sz w:val="24"/>
                <w:szCs w:val="24"/>
                <w:lang/>
              </w:rPr>
              <w:t>类别</w:t>
            </w: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b/>
                <w:color w:val="000000"/>
                <w:sz w:val="24"/>
                <w:szCs w:val="24"/>
              </w:rPr>
            </w:pPr>
            <w:r>
              <w:rPr>
                <w:rFonts w:ascii="宋体" w:hAnsi="宋体" w:cs="宋体" w:hint="eastAsia"/>
                <w:b/>
                <w:color w:val="000000"/>
                <w:kern w:val="0"/>
                <w:sz w:val="24"/>
                <w:szCs w:val="24"/>
                <w:lang/>
              </w:rPr>
              <w:t>名称</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b/>
                <w:color w:val="000000"/>
                <w:sz w:val="24"/>
                <w:szCs w:val="24"/>
              </w:rPr>
            </w:pPr>
            <w:r>
              <w:rPr>
                <w:rFonts w:ascii="宋体" w:hAnsi="宋体" w:cs="宋体" w:hint="eastAsia"/>
                <w:b/>
                <w:color w:val="000000"/>
                <w:kern w:val="0"/>
                <w:sz w:val="24"/>
                <w:szCs w:val="24"/>
                <w:lang/>
              </w:rPr>
              <w:t>规格</w:t>
            </w:r>
          </w:p>
        </w:tc>
        <w:tc>
          <w:tcPr>
            <w:tcW w:w="91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b/>
                <w:color w:val="000000"/>
                <w:sz w:val="24"/>
                <w:szCs w:val="24"/>
              </w:rPr>
            </w:pPr>
            <w:r>
              <w:rPr>
                <w:rFonts w:ascii="宋体" w:hAnsi="宋体" w:cs="宋体" w:hint="eastAsia"/>
                <w:b/>
                <w:color w:val="000000"/>
                <w:kern w:val="0"/>
                <w:sz w:val="24"/>
                <w:szCs w:val="24"/>
                <w:lang/>
              </w:rPr>
              <w:t>品牌</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b/>
                <w:color w:val="000000"/>
                <w:sz w:val="24"/>
                <w:szCs w:val="24"/>
              </w:rPr>
            </w:pPr>
            <w:r>
              <w:rPr>
                <w:rFonts w:ascii="宋体" w:hAnsi="宋体" w:cs="宋体" w:hint="eastAsia"/>
                <w:b/>
                <w:color w:val="000000"/>
                <w:kern w:val="0"/>
                <w:sz w:val="24"/>
                <w:szCs w:val="24"/>
                <w:lang/>
              </w:rPr>
              <w:t>产地</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b/>
                <w:color w:val="000000"/>
                <w:sz w:val="24"/>
                <w:szCs w:val="24"/>
              </w:rPr>
            </w:pPr>
            <w:r>
              <w:rPr>
                <w:rFonts w:ascii="宋体" w:hAnsi="宋体" w:cs="宋体" w:hint="eastAsia"/>
                <w:b/>
                <w:color w:val="000000"/>
                <w:kern w:val="0"/>
                <w:sz w:val="24"/>
                <w:szCs w:val="24"/>
                <w:lang/>
              </w:rPr>
              <w:t>数量</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b/>
                <w:color w:val="000000"/>
                <w:sz w:val="24"/>
                <w:szCs w:val="24"/>
              </w:rPr>
            </w:pPr>
            <w:r>
              <w:rPr>
                <w:rFonts w:ascii="宋体" w:hAnsi="宋体" w:cs="宋体" w:hint="eastAsia"/>
                <w:b/>
                <w:color w:val="000000"/>
                <w:kern w:val="0"/>
                <w:sz w:val="24"/>
                <w:szCs w:val="24"/>
                <w:lang/>
              </w:rPr>
              <w:t>单价</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b/>
                <w:color w:val="000000"/>
                <w:sz w:val="24"/>
                <w:szCs w:val="24"/>
              </w:rPr>
            </w:pPr>
            <w:r>
              <w:rPr>
                <w:rFonts w:ascii="宋体" w:hAnsi="宋体" w:cs="宋体" w:hint="eastAsia"/>
                <w:b/>
                <w:color w:val="000000"/>
                <w:kern w:val="0"/>
                <w:sz w:val="24"/>
                <w:szCs w:val="24"/>
                <w:lang/>
              </w:rPr>
              <w:t>小计</w:t>
            </w:r>
          </w:p>
        </w:tc>
      </w:tr>
      <w:tr w:rsidR="00B06CC5" w:rsidTr="00B06CC5">
        <w:trPr>
          <w:trHeight w:val="23"/>
          <w:jc w:val="center"/>
        </w:trPr>
        <w:tc>
          <w:tcPr>
            <w:tcW w:w="598" w:type="dxa"/>
            <w:vMerge w:val="restart"/>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1</w:t>
            </w:r>
          </w:p>
        </w:tc>
        <w:tc>
          <w:tcPr>
            <w:tcW w:w="947" w:type="dxa"/>
            <w:vMerge w:val="restart"/>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b/>
                <w:color w:val="000000"/>
                <w:sz w:val="24"/>
                <w:szCs w:val="24"/>
              </w:rPr>
            </w:pPr>
            <w:r>
              <w:rPr>
                <w:rFonts w:ascii="宋体" w:hAnsi="宋体" w:cs="宋体" w:hint="eastAsia"/>
                <w:b/>
                <w:color w:val="000000"/>
                <w:kern w:val="0"/>
                <w:sz w:val="24"/>
                <w:szCs w:val="24"/>
                <w:lang/>
              </w:rPr>
              <w:t>设备价格</w:t>
            </w:r>
          </w:p>
        </w:tc>
        <w:tc>
          <w:tcPr>
            <w:tcW w:w="3752" w:type="dxa"/>
            <w:gridSpan w:val="2"/>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b/>
                <w:color w:val="000000"/>
                <w:sz w:val="24"/>
                <w:szCs w:val="24"/>
              </w:rPr>
            </w:pPr>
            <w:proofErr w:type="gramStart"/>
            <w:r>
              <w:rPr>
                <w:rFonts w:ascii="宋体" w:hAnsi="宋体" w:cs="宋体" w:hint="eastAsia"/>
                <w:b/>
                <w:color w:val="000000"/>
                <w:kern w:val="0"/>
                <w:sz w:val="24"/>
                <w:szCs w:val="24"/>
                <w:lang/>
              </w:rPr>
              <w:t>一</w:t>
            </w:r>
            <w:proofErr w:type="gramEnd"/>
            <w:r>
              <w:rPr>
                <w:rFonts w:ascii="宋体" w:hAnsi="宋体" w:cs="宋体" w:hint="eastAsia"/>
                <w:b/>
                <w:color w:val="000000"/>
                <w:kern w:val="0"/>
                <w:sz w:val="24"/>
                <w:szCs w:val="24"/>
                <w:lang/>
              </w:rPr>
              <w:t>食堂一层自助餐台</w:t>
            </w:r>
          </w:p>
        </w:tc>
        <w:tc>
          <w:tcPr>
            <w:tcW w:w="914" w:type="dxa"/>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电磁用长形</w:t>
            </w:r>
            <w:proofErr w:type="gramStart"/>
            <w:r>
              <w:rPr>
                <w:rFonts w:ascii="宋体" w:hAnsi="宋体" w:cs="宋体" w:hint="eastAsia"/>
                <w:color w:val="000000"/>
                <w:kern w:val="0"/>
                <w:sz w:val="24"/>
                <w:szCs w:val="24"/>
                <w:lang/>
              </w:rPr>
              <w:t>餐炉连玻璃</w:t>
            </w:r>
            <w:proofErr w:type="gramEnd"/>
            <w:r>
              <w:rPr>
                <w:rFonts w:ascii="宋体" w:hAnsi="宋体" w:cs="宋体" w:hint="eastAsia"/>
                <w:color w:val="000000"/>
                <w:kern w:val="0"/>
                <w:sz w:val="24"/>
                <w:szCs w:val="24"/>
                <w:lang/>
              </w:rPr>
              <w:t>盖</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590*455*200</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南洋精工</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浙江</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48</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2080.00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99840.00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电磁四眼平头炉</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2200*800*800</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proofErr w:type="gramStart"/>
            <w:r>
              <w:rPr>
                <w:rFonts w:ascii="宋体" w:hAnsi="宋体" w:cs="宋体" w:hint="eastAsia"/>
                <w:color w:val="000000"/>
                <w:kern w:val="0"/>
                <w:sz w:val="24"/>
                <w:szCs w:val="24"/>
                <w:lang/>
              </w:rPr>
              <w:t>美磁</w:t>
            </w:r>
            <w:proofErr w:type="gramEnd"/>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广东</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12</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17680.00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212160.00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电磁双眼平头炉</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1500*700*800</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proofErr w:type="gramStart"/>
            <w:r>
              <w:rPr>
                <w:rFonts w:ascii="宋体" w:hAnsi="宋体" w:cs="宋体" w:hint="eastAsia"/>
                <w:color w:val="000000"/>
                <w:kern w:val="0"/>
                <w:sz w:val="24"/>
                <w:szCs w:val="24"/>
                <w:lang/>
              </w:rPr>
              <w:t>美磁</w:t>
            </w:r>
            <w:proofErr w:type="gramEnd"/>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广东</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4</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7842.00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31368.00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proofErr w:type="gramStart"/>
            <w:r>
              <w:rPr>
                <w:rFonts w:ascii="宋体" w:hAnsi="宋体" w:cs="宋体" w:hint="eastAsia"/>
                <w:color w:val="000000"/>
                <w:kern w:val="0"/>
                <w:sz w:val="24"/>
                <w:szCs w:val="24"/>
                <w:lang/>
              </w:rPr>
              <w:t>餐炉配套餐</w:t>
            </w:r>
            <w:proofErr w:type="gramEnd"/>
            <w:r>
              <w:rPr>
                <w:rFonts w:ascii="宋体" w:hAnsi="宋体" w:cs="宋体" w:hint="eastAsia"/>
                <w:color w:val="000000"/>
                <w:kern w:val="0"/>
                <w:sz w:val="24"/>
                <w:szCs w:val="24"/>
                <w:lang/>
              </w:rPr>
              <w:t>盆</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427*490*205</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东方</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广东</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48</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60.00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2880.00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proofErr w:type="gramStart"/>
            <w:r>
              <w:rPr>
                <w:rFonts w:ascii="宋体" w:hAnsi="宋体" w:cs="宋体" w:hint="eastAsia"/>
                <w:color w:val="000000"/>
                <w:kern w:val="0"/>
                <w:sz w:val="24"/>
                <w:szCs w:val="24"/>
                <w:lang/>
              </w:rPr>
              <w:t>餐炉配套餐</w:t>
            </w:r>
            <w:proofErr w:type="gramEnd"/>
            <w:r>
              <w:rPr>
                <w:rFonts w:ascii="宋体" w:hAnsi="宋体" w:cs="宋体" w:hint="eastAsia"/>
                <w:color w:val="000000"/>
                <w:kern w:val="0"/>
                <w:sz w:val="24"/>
                <w:szCs w:val="24"/>
                <w:lang/>
              </w:rPr>
              <w:t>盆</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590*455*200</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东方</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广东</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8</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96.00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768.00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proofErr w:type="gramStart"/>
            <w:r>
              <w:rPr>
                <w:rFonts w:ascii="宋体" w:hAnsi="宋体" w:cs="宋体" w:hint="eastAsia"/>
                <w:color w:val="000000"/>
                <w:kern w:val="0"/>
                <w:sz w:val="24"/>
                <w:szCs w:val="24"/>
                <w:lang/>
              </w:rPr>
              <w:t>凉菜台柜</w:t>
            </w:r>
            <w:proofErr w:type="gramEnd"/>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2200*800*800</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proofErr w:type="gramStart"/>
            <w:r>
              <w:rPr>
                <w:rFonts w:ascii="宋体" w:hAnsi="宋体" w:cs="宋体" w:hint="eastAsia"/>
                <w:color w:val="000000"/>
                <w:kern w:val="0"/>
                <w:sz w:val="24"/>
                <w:szCs w:val="24"/>
                <w:lang/>
              </w:rPr>
              <w:t>绿零</w:t>
            </w:r>
            <w:proofErr w:type="gramEnd"/>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广东</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4</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1976.00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7904.00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圆弧</w:t>
            </w:r>
            <w:proofErr w:type="gramStart"/>
            <w:r>
              <w:rPr>
                <w:rFonts w:ascii="宋体" w:hAnsi="宋体" w:cs="宋体" w:hint="eastAsia"/>
                <w:color w:val="000000"/>
                <w:kern w:val="0"/>
                <w:sz w:val="24"/>
                <w:szCs w:val="24"/>
                <w:lang/>
              </w:rPr>
              <w:t>水果台柜</w:t>
            </w:r>
            <w:proofErr w:type="gramEnd"/>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2000*700*800</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proofErr w:type="gramStart"/>
            <w:r>
              <w:rPr>
                <w:rFonts w:ascii="宋体" w:hAnsi="宋体" w:cs="宋体" w:hint="eastAsia"/>
                <w:color w:val="000000"/>
                <w:kern w:val="0"/>
                <w:sz w:val="24"/>
                <w:szCs w:val="24"/>
                <w:lang/>
              </w:rPr>
              <w:t>绿零</w:t>
            </w:r>
            <w:proofErr w:type="gramEnd"/>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广东</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4</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2184.00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8736.00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台上双层架</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2200*350*840</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粤通</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北京</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2</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1080.00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2160.00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电磁双眼汤炉</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1000*800*800</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proofErr w:type="gramStart"/>
            <w:r>
              <w:rPr>
                <w:rFonts w:ascii="宋体" w:hAnsi="宋体" w:cs="宋体" w:hint="eastAsia"/>
                <w:color w:val="000000"/>
                <w:kern w:val="0"/>
                <w:sz w:val="24"/>
                <w:szCs w:val="24"/>
                <w:lang/>
              </w:rPr>
              <w:t>美磁</w:t>
            </w:r>
            <w:proofErr w:type="gramEnd"/>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广东</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2</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12844.00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25688.00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proofErr w:type="gramStart"/>
            <w:r>
              <w:rPr>
                <w:rFonts w:ascii="宋体" w:hAnsi="宋体" w:cs="宋体" w:hint="eastAsia"/>
                <w:color w:val="000000"/>
                <w:kern w:val="0"/>
                <w:sz w:val="24"/>
                <w:szCs w:val="24"/>
                <w:lang/>
              </w:rPr>
              <w:t>不锈钢汤桶</w:t>
            </w:r>
            <w:proofErr w:type="gramEnd"/>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直径300</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东方</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广东</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6</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336.00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2016.00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proofErr w:type="gramStart"/>
            <w:r>
              <w:rPr>
                <w:rFonts w:ascii="宋体" w:hAnsi="宋体" w:cs="宋体" w:hint="eastAsia"/>
                <w:color w:val="000000"/>
                <w:kern w:val="0"/>
                <w:sz w:val="24"/>
                <w:szCs w:val="24"/>
                <w:lang/>
              </w:rPr>
              <w:t>餐具台柜</w:t>
            </w:r>
            <w:proofErr w:type="gramEnd"/>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1400*550*800</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粤通</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北京</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2</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3100.00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6200.00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食品射灯</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40W</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proofErr w:type="gramStart"/>
            <w:r>
              <w:rPr>
                <w:rFonts w:ascii="宋体" w:hAnsi="宋体" w:cs="宋体" w:hint="eastAsia"/>
                <w:color w:val="000000"/>
                <w:kern w:val="0"/>
                <w:sz w:val="24"/>
                <w:szCs w:val="24"/>
                <w:lang/>
              </w:rPr>
              <w:t>奥享</w:t>
            </w:r>
            <w:proofErr w:type="gramEnd"/>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广东</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20</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146.00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2920.00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食品射灯架</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2200*750*200</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粤通</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北京</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20</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360.00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7200.00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自助餐台前装饰板</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2200*760*20</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粤通</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北京</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10</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1200.00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12000.00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设备电线、电控系统</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立泰</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北京</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20</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832.00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16640.00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主配电箱</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550*400*150</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立泰</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北京</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1</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980.00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980.00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分控制箱</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300*220*120</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立泰</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北京</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5</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500.00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2500.00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主电缆</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3*25+1*16</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龙岗</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北京</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180</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60.00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10800.00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分电线</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3*6</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龙岗</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北京</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450</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30.00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13500.00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穿线管，</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直径40</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德瑞</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北京</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180</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20.00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3600.00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穿线管，</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直径25</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德瑞</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北京</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450</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15.00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6750.00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地砖开槽埋电缆</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粤通</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北京</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30</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72.00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2160.00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修复地砖</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粤通</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北京</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30</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140.00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4200.00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3752" w:type="dxa"/>
            <w:gridSpan w:val="2"/>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b/>
                <w:color w:val="000000"/>
                <w:sz w:val="24"/>
                <w:szCs w:val="24"/>
              </w:rPr>
            </w:pPr>
            <w:r>
              <w:rPr>
                <w:rFonts w:ascii="宋体" w:hAnsi="宋体" w:cs="宋体" w:hint="eastAsia"/>
                <w:b/>
                <w:color w:val="000000"/>
                <w:kern w:val="0"/>
                <w:sz w:val="24"/>
                <w:szCs w:val="24"/>
                <w:lang/>
              </w:rPr>
              <w:t>二食堂二层自助餐台</w:t>
            </w:r>
          </w:p>
        </w:tc>
        <w:tc>
          <w:tcPr>
            <w:tcW w:w="914" w:type="dxa"/>
            <w:tcBorders>
              <w:top w:val="single" w:sz="4" w:space="0" w:color="000000"/>
              <w:left w:val="single" w:sz="4" w:space="0" w:color="000000"/>
              <w:bottom w:val="single" w:sz="4" w:space="0" w:color="000000"/>
            </w:tcBorders>
            <w:vAlign w:val="center"/>
          </w:tcPr>
          <w:p w:rsidR="00B06CC5" w:rsidRDefault="00B06CC5">
            <w:pPr>
              <w:jc w:val="center"/>
              <w:rPr>
                <w:rFonts w:ascii="宋体" w:hAnsi="宋体" w:cs="宋体" w:hint="eastAsia"/>
                <w:color w:val="000000"/>
                <w:sz w:val="24"/>
                <w:szCs w:val="24"/>
              </w:rPr>
            </w:pP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32"/>
                <w:szCs w:val="32"/>
              </w:rPr>
            </w:pP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b/>
                <w:color w:val="000000"/>
                <w:sz w:val="24"/>
                <w:szCs w:val="24"/>
              </w:rPr>
            </w:pPr>
            <w:r>
              <w:rPr>
                <w:rFonts w:ascii="宋体" w:hAnsi="宋体" w:cs="宋体" w:hint="eastAsia"/>
                <w:b/>
                <w:color w:val="000000"/>
                <w:kern w:val="0"/>
                <w:sz w:val="24"/>
                <w:szCs w:val="24"/>
                <w:lang/>
              </w:rPr>
              <w:t>名称</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b/>
                <w:color w:val="000000"/>
                <w:sz w:val="24"/>
                <w:szCs w:val="24"/>
              </w:rPr>
            </w:pPr>
            <w:r>
              <w:rPr>
                <w:rFonts w:ascii="宋体" w:hAnsi="宋体" w:cs="宋体" w:hint="eastAsia"/>
                <w:b/>
                <w:color w:val="000000"/>
                <w:kern w:val="0"/>
                <w:sz w:val="24"/>
                <w:szCs w:val="24"/>
                <w:lang/>
              </w:rPr>
              <w:t>规格</w:t>
            </w:r>
          </w:p>
        </w:tc>
        <w:tc>
          <w:tcPr>
            <w:tcW w:w="91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b/>
                <w:color w:val="000000"/>
                <w:sz w:val="24"/>
                <w:szCs w:val="24"/>
              </w:rPr>
            </w:pPr>
            <w:r>
              <w:rPr>
                <w:rFonts w:ascii="宋体" w:hAnsi="宋体" w:cs="宋体" w:hint="eastAsia"/>
                <w:b/>
                <w:color w:val="000000"/>
                <w:kern w:val="0"/>
                <w:sz w:val="24"/>
                <w:szCs w:val="24"/>
                <w:lang/>
              </w:rPr>
              <w:t>品牌</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b/>
                <w:color w:val="000000"/>
                <w:sz w:val="24"/>
                <w:szCs w:val="24"/>
              </w:rPr>
            </w:pPr>
            <w:r>
              <w:rPr>
                <w:rFonts w:ascii="宋体" w:hAnsi="宋体" w:cs="宋体" w:hint="eastAsia"/>
                <w:b/>
                <w:color w:val="000000"/>
                <w:kern w:val="0"/>
                <w:sz w:val="24"/>
                <w:szCs w:val="24"/>
                <w:lang/>
              </w:rPr>
              <w:t>产地</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b/>
                <w:color w:val="000000"/>
                <w:sz w:val="24"/>
                <w:szCs w:val="24"/>
              </w:rPr>
            </w:pPr>
            <w:r>
              <w:rPr>
                <w:rFonts w:ascii="宋体" w:hAnsi="宋体" w:cs="宋体" w:hint="eastAsia"/>
                <w:b/>
                <w:color w:val="000000"/>
                <w:kern w:val="0"/>
                <w:sz w:val="24"/>
                <w:szCs w:val="24"/>
                <w:lang/>
              </w:rPr>
              <w:t>数量</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b/>
                <w:color w:val="000000"/>
                <w:sz w:val="24"/>
                <w:szCs w:val="24"/>
              </w:rPr>
            </w:pPr>
            <w:r>
              <w:rPr>
                <w:rFonts w:ascii="宋体" w:hAnsi="宋体" w:cs="宋体" w:hint="eastAsia"/>
                <w:b/>
                <w:color w:val="000000"/>
                <w:kern w:val="0"/>
                <w:sz w:val="24"/>
                <w:szCs w:val="24"/>
                <w:lang/>
              </w:rPr>
              <w:t>单价</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r>
              <w:rPr>
                <w:rFonts w:ascii="宋体" w:hAnsi="宋体" w:cs="宋体" w:hint="eastAsia"/>
                <w:b/>
                <w:color w:val="000000"/>
                <w:kern w:val="0"/>
                <w:sz w:val="24"/>
                <w:szCs w:val="24"/>
                <w:lang/>
              </w:rPr>
              <w:t>小计</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电磁用圆形</w:t>
            </w:r>
            <w:proofErr w:type="gramStart"/>
            <w:r>
              <w:rPr>
                <w:rFonts w:ascii="宋体" w:hAnsi="宋体" w:cs="宋体" w:hint="eastAsia"/>
                <w:color w:val="000000"/>
                <w:kern w:val="0"/>
                <w:sz w:val="24"/>
                <w:szCs w:val="24"/>
                <w:lang/>
              </w:rPr>
              <w:t>餐炉连玻璃</w:t>
            </w:r>
            <w:proofErr w:type="gramEnd"/>
            <w:r>
              <w:rPr>
                <w:rFonts w:ascii="宋体" w:hAnsi="宋体" w:cs="宋体" w:hint="eastAsia"/>
                <w:color w:val="000000"/>
                <w:kern w:val="0"/>
                <w:sz w:val="24"/>
                <w:szCs w:val="24"/>
                <w:lang/>
              </w:rPr>
              <w:t>盖</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427*490*205</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南洋精工</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浙江</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26</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1500.00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39000.00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电磁用长形</w:t>
            </w:r>
            <w:proofErr w:type="gramStart"/>
            <w:r>
              <w:rPr>
                <w:rFonts w:ascii="宋体" w:hAnsi="宋体" w:cs="宋体" w:hint="eastAsia"/>
                <w:color w:val="000000"/>
                <w:kern w:val="0"/>
                <w:sz w:val="24"/>
                <w:szCs w:val="24"/>
                <w:lang/>
              </w:rPr>
              <w:t>餐炉</w:t>
            </w:r>
            <w:r>
              <w:rPr>
                <w:rFonts w:ascii="宋体" w:hAnsi="宋体" w:cs="宋体" w:hint="eastAsia"/>
                <w:color w:val="000000"/>
                <w:kern w:val="0"/>
                <w:sz w:val="24"/>
                <w:szCs w:val="24"/>
                <w:lang/>
              </w:rPr>
              <w:lastRenderedPageBreak/>
              <w:t>连玻璃</w:t>
            </w:r>
            <w:proofErr w:type="gramEnd"/>
            <w:r>
              <w:rPr>
                <w:rFonts w:ascii="宋体" w:hAnsi="宋体" w:cs="宋体" w:hint="eastAsia"/>
                <w:color w:val="000000"/>
                <w:kern w:val="0"/>
                <w:sz w:val="24"/>
                <w:szCs w:val="24"/>
                <w:lang/>
              </w:rPr>
              <w:t>盖</w:t>
            </w:r>
          </w:p>
        </w:tc>
        <w:tc>
          <w:tcPr>
            <w:tcW w:w="19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lastRenderedPageBreak/>
              <w:t>590*455*200</w:t>
            </w:r>
          </w:p>
        </w:tc>
        <w:tc>
          <w:tcPr>
            <w:tcW w:w="914" w:type="dxa"/>
            <w:tcBorders>
              <w:top w:val="single" w:sz="4" w:space="0" w:color="000000"/>
              <w:left w:val="single" w:sz="4" w:space="0" w:color="000000"/>
              <w:bottom w:val="single" w:sz="4" w:space="0" w:color="000000"/>
            </w:tcBorders>
            <w:shd w:val="clear" w:color="auto" w:fill="FFFFFF"/>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南洋精</w:t>
            </w:r>
            <w:r>
              <w:rPr>
                <w:rFonts w:ascii="宋体" w:hAnsi="宋体" w:cs="宋体" w:hint="eastAsia"/>
                <w:color w:val="000000"/>
                <w:kern w:val="0"/>
                <w:sz w:val="24"/>
                <w:szCs w:val="24"/>
                <w:lang/>
              </w:rPr>
              <w:lastRenderedPageBreak/>
              <w:t>工</w:t>
            </w:r>
          </w:p>
        </w:tc>
        <w:tc>
          <w:tcPr>
            <w:tcW w:w="9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lastRenderedPageBreak/>
              <w:t>浙江</w:t>
            </w:r>
          </w:p>
        </w:tc>
        <w:tc>
          <w:tcPr>
            <w:tcW w:w="7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4</w:t>
            </w:r>
          </w:p>
        </w:tc>
        <w:tc>
          <w:tcPr>
            <w:tcW w:w="11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2080.00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8320.00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电磁四眼平头炉</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2300*700*800</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proofErr w:type="gramStart"/>
            <w:r>
              <w:rPr>
                <w:rFonts w:ascii="宋体" w:hAnsi="宋体" w:cs="宋体" w:hint="eastAsia"/>
                <w:color w:val="000000"/>
                <w:kern w:val="0"/>
                <w:sz w:val="24"/>
                <w:szCs w:val="24"/>
                <w:lang/>
              </w:rPr>
              <w:t>美磁</w:t>
            </w:r>
            <w:proofErr w:type="gramEnd"/>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广东</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8</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18720.00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149760.00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proofErr w:type="gramStart"/>
            <w:r>
              <w:rPr>
                <w:rFonts w:ascii="宋体" w:hAnsi="宋体" w:cs="宋体" w:hint="eastAsia"/>
                <w:color w:val="000000"/>
                <w:kern w:val="0"/>
                <w:sz w:val="24"/>
                <w:szCs w:val="24"/>
                <w:lang/>
              </w:rPr>
              <w:t>餐炉配套餐</w:t>
            </w:r>
            <w:proofErr w:type="gramEnd"/>
            <w:r>
              <w:rPr>
                <w:rFonts w:ascii="宋体" w:hAnsi="宋体" w:cs="宋体" w:hint="eastAsia"/>
                <w:color w:val="000000"/>
                <w:kern w:val="0"/>
                <w:sz w:val="24"/>
                <w:szCs w:val="24"/>
                <w:lang/>
              </w:rPr>
              <w:t>盆</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427*490*205</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东方</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广东</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26</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60.00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1560.00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proofErr w:type="gramStart"/>
            <w:r>
              <w:rPr>
                <w:rFonts w:ascii="宋体" w:hAnsi="宋体" w:cs="宋体" w:hint="eastAsia"/>
                <w:color w:val="000000"/>
                <w:kern w:val="0"/>
                <w:sz w:val="24"/>
                <w:szCs w:val="24"/>
                <w:lang/>
              </w:rPr>
              <w:t>餐炉配套餐</w:t>
            </w:r>
            <w:proofErr w:type="gramEnd"/>
            <w:r>
              <w:rPr>
                <w:rFonts w:ascii="宋体" w:hAnsi="宋体" w:cs="宋体" w:hint="eastAsia"/>
                <w:color w:val="000000"/>
                <w:kern w:val="0"/>
                <w:sz w:val="24"/>
                <w:szCs w:val="24"/>
                <w:lang/>
              </w:rPr>
              <w:t>盆</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590*455*200</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东方</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广东</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4</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96.00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384.00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不锈钢上架连玻璃防卫罩</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2300*600*840</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粤通</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北京</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8</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5000.00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40000.00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proofErr w:type="gramStart"/>
            <w:r>
              <w:rPr>
                <w:rFonts w:ascii="宋体" w:hAnsi="宋体" w:cs="宋体" w:hint="eastAsia"/>
                <w:color w:val="000000"/>
                <w:kern w:val="0"/>
                <w:sz w:val="24"/>
                <w:szCs w:val="24"/>
                <w:lang/>
              </w:rPr>
              <w:t>水果台柜</w:t>
            </w:r>
            <w:proofErr w:type="gramEnd"/>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2300*700*800</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proofErr w:type="gramStart"/>
            <w:r>
              <w:rPr>
                <w:rFonts w:ascii="宋体" w:hAnsi="宋体" w:cs="宋体" w:hint="eastAsia"/>
                <w:color w:val="000000"/>
                <w:kern w:val="0"/>
                <w:sz w:val="24"/>
                <w:szCs w:val="24"/>
                <w:lang/>
              </w:rPr>
              <w:t>绿零</w:t>
            </w:r>
            <w:proofErr w:type="gramEnd"/>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广东</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2</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2080.00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4160.00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台上双层架</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2300*600*840</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粤通</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北京</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2</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1272.00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2544.00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电磁</w:t>
            </w:r>
            <w:proofErr w:type="gramStart"/>
            <w:r>
              <w:rPr>
                <w:rFonts w:ascii="宋体" w:hAnsi="宋体" w:cs="宋体" w:hint="eastAsia"/>
                <w:color w:val="000000"/>
                <w:kern w:val="0"/>
                <w:sz w:val="24"/>
                <w:szCs w:val="24"/>
                <w:lang/>
              </w:rPr>
              <w:t>三眼汤台</w:t>
            </w:r>
            <w:proofErr w:type="gramEnd"/>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1600*1000*800</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proofErr w:type="gramStart"/>
            <w:r>
              <w:rPr>
                <w:rFonts w:ascii="宋体" w:hAnsi="宋体" w:cs="宋体" w:hint="eastAsia"/>
                <w:color w:val="000000"/>
                <w:kern w:val="0"/>
                <w:sz w:val="24"/>
                <w:szCs w:val="24"/>
                <w:lang/>
              </w:rPr>
              <w:t>美磁</w:t>
            </w:r>
            <w:proofErr w:type="gramEnd"/>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广东</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1</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8842.00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8842.00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proofErr w:type="gramStart"/>
            <w:r>
              <w:rPr>
                <w:rFonts w:ascii="宋体" w:hAnsi="宋体" w:cs="宋体" w:hint="eastAsia"/>
                <w:color w:val="000000"/>
                <w:kern w:val="0"/>
                <w:sz w:val="24"/>
                <w:szCs w:val="24"/>
                <w:lang/>
              </w:rPr>
              <w:t>不锈钢汤桶</w:t>
            </w:r>
            <w:proofErr w:type="gramEnd"/>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直径300</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东方</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广东</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3</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336.00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1008.00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proofErr w:type="gramStart"/>
            <w:r>
              <w:rPr>
                <w:rFonts w:ascii="宋体" w:hAnsi="宋体" w:cs="宋体" w:hint="eastAsia"/>
                <w:color w:val="000000"/>
                <w:kern w:val="0"/>
                <w:sz w:val="24"/>
                <w:szCs w:val="24"/>
                <w:lang/>
              </w:rPr>
              <w:t>餐具台柜</w:t>
            </w:r>
            <w:proofErr w:type="gramEnd"/>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1400*550*800</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粤通</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北京</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1</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3100.00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3100.00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食品射灯</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40W</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proofErr w:type="gramStart"/>
            <w:r>
              <w:rPr>
                <w:rFonts w:ascii="宋体" w:hAnsi="宋体" w:cs="宋体" w:hint="eastAsia"/>
                <w:color w:val="000000"/>
                <w:kern w:val="0"/>
                <w:sz w:val="24"/>
                <w:szCs w:val="24"/>
                <w:lang/>
              </w:rPr>
              <w:t>奥享</w:t>
            </w:r>
            <w:proofErr w:type="gramEnd"/>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广东</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8</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146.00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1168.00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食品射灯架</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2300*750*200</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粤通</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北京</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8</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480.00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3840.00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自助餐台前装饰板</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2300*760*20</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粤通</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北京</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4</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1440.00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5760.00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设备电线、电控系统</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立泰</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北京</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9</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832.00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7488.00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主配电箱</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550*400*150</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立泰</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北京</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1</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980.00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980.00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分控制箱</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300*220*120</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立泰</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北京</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2</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500.00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1000.00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主电缆</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3*25+1*16</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龙岗</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北京</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130</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60.00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7800.00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分电线</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3*6</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龙岗</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北京</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360</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30.00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10800.00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穿线管，</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直径40</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德瑞</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北京</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130</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20.00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2600.00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穿线管，</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直径25</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德瑞</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北京</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360</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15.00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5400.00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地砖开槽埋电缆</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粤通</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北京</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16</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72.00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1152.00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修复地砖</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粤通</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北京</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16</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140.00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2240.00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3752" w:type="dxa"/>
            <w:gridSpan w:val="2"/>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b/>
                <w:color w:val="000000"/>
                <w:sz w:val="24"/>
                <w:szCs w:val="24"/>
              </w:rPr>
            </w:pPr>
            <w:proofErr w:type="gramStart"/>
            <w:r>
              <w:rPr>
                <w:rFonts w:ascii="宋体" w:hAnsi="宋体" w:cs="宋体" w:hint="eastAsia"/>
                <w:b/>
                <w:color w:val="000000"/>
                <w:kern w:val="0"/>
                <w:sz w:val="24"/>
                <w:szCs w:val="24"/>
                <w:lang/>
              </w:rPr>
              <w:t>一</w:t>
            </w:r>
            <w:proofErr w:type="gramEnd"/>
            <w:r>
              <w:rPr>
                <w:rFonts w:ascii="宋体" w:hAnsi="宋体" w:cs="宋体" w:hint="eastAsia"/>
                <w:b/>
                <w:color w:val="000000"/>
                <w:kern w:val="0"/>
                <w:sz w:val="24"/>
                <w:szCs w:val="24"/>
                <w:lang/>
              </w:rPr>
              <w:t>食堂二层自助餐台</w:t>
            </w:r>
          </w:p>
        </w:tc>
        <w:tc>
          <w:tcPr>
            <w:tcW w:w="914" w:type="dxa"/>
            <w:tcBorders>
              <w:top w:val="single" w:sz="4" w:space="0" w:color="000000"/>
              <w:left w:val="single" w:sz="4" w:space="0" w:color="000000"/>
              <w:bottom w:val="single" w:sz="4" w:space="0" w:color="000000"/>
            </w:tcBorders>
            <w:vAlign w:val="center"/>
          </w:tcPr>
          <w:p w:rsidR="00B06CC5" w:rsidRDefault="00B06CC5">
            <w:pPr>
              <w:jc w:val="center"/>
              <w:rPr>
                <w:rFonts w:ascii="宋体" w:hAnsi="宋体" w:cs="宋体" w:hint="eastAsia"/>
                <w:color w:val="000000"/>
                <w:sz w:val="24"/>
                <w:szCs w:val="24"/>
              </w:rPr>
            </w:pP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32"/>
                <w:szCs w:val="32"/>
              </w:rPr>
            </w:pP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b/>
                <w:color w:val="000000"/>
                <w:sz w:val="24"/>
                <w:szCs w:val="24"/>
              </w:rPr>
            </w:pPr>
            <w:r>
              <w:rPr>
                <w:rFonts w:ascii="宋体" w:hAnsi="宋体" w:cs="宋体" w:hint="eastAsia"/>
                <w:b/>
                <w:color w:val="000000"/>
                <w:kern w:val="0"/>
                <w:sz w:val="24"/>
                <w:szCs w:val="24"/>
                <w:lang/>
              </w:rPr>
              <w:t>名称</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b/>
                <w:color w:val="000000"/>
                <w:sz w:val="24"/>
                <w:szCs w:val="24"/>
              </w:rPr>
            </w:pPr>
            <w:r>
              <w:rPr>
                <w:rFonts w:ascii="宋体" w:hAnsi="宋体" w:cs="宋体" w:hint="eastAsia"/>
                <w:b/>
                <w:color w:val="000000"/>
                <w:kern w:val="0"/>
                <w:sz w:val="24"/>
                <w:szCs w:val="24"/>
                <w:lang/>
              </w:rPr>
              <w:t>规格</w:t>
            </w:r>
          </w:p>
        </w:tc>
        <w:tc>
          <w:tcPr>
            <w:tcW w:w="91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b/>
                <w:color w:val="000000"/>
                <w:sz w:val="24"/>
                <w:szCs w:val="24"/>
              </w:rPr>
            </w:pPr>
            <w:r>
              <w:rPr>
                <w:rFonts w:ascii="宋体" w:hAnsi="宋体" w:cs="宋体" w:hint="eastAsia"/>
                <w:b/>
                <w:color w:val="000000"/>
                <w:kern w:val="0"/>
                <w:sz w:val="24"/>
                <w:szCs w:val="24"/>
                <w:lang/>
              </w:rPr>
              <w:t>品牌</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b/>
                <w:color w:val="000000"/>
                <w:sz w:val="24"/>
                <w:szCs w:val="24"/>
              </w:rPr>
            </w:pPr>
            <w:r>
              <w:rPr>
                <w:rFonts w:ascii="宋体" w:hAnsi="宋体" w:cs="宋体" w:hint="eastAsia"/>
                <w:b/>
                <w:color w:val="000000"/>
                <w:kern w:val="0"/>
                <w:sz w:val="24"/>
                <w:szCs w:val="24"/>
                <w:lang/>
              </w:rPr>
              <w:t>产地</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b/>
                <w:color w:val="000000"/>
                <w:sz w:val="24"/>
                <w:szCs w:val="24"/>
              </w:rPr>
            </w:pPr>
            <w:r>
              <w:rPr>
                <w:rFonts w:ascii="宋体" w:hAnsi="宋体" w:cs="宋体" w:hint="eastAsia"/>
                <w:b/>
                <w:color w:val="000000"/>
                <w:kern w:val="0"/>
                <w:sz w:val="24"/>
                <w:szCs w:val="24"/>
                <w:lang/>
              </w:rPr>
              <w:t>数量</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b/>
                <w:color w:val="000000"/>
                <w:sz w:val="24"/>
                <w:szCs w:val="24"/>
              </w:rPr>
            </w:pPr>
            <w:r>
              <w:rPr>
                <w:rFonts w:ascii="宋体" w:hAnsi="宋体" w:cs="宋体" w:hint="eastAsia"/>
                <w:b/>
                <w:color w:val="000000"/>
                <w:kern w:val="0"/>
                <w:sz w:val="24"/>
                <w:szCs w:val="24"/>
                <w:lang/>
              </w:rPr>
              <w:t>单价</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r>
              <w:rPr>
                <w:rFonts w:ascii="宋体" w:hAnsi="宋体" w:cs="宋体" w:hint="eastAsia"/>
                <w:b/>
                <w:color w:val="000000"/>
                <w:kern w:val="0"/>
                <w:sz w:val="24"/>
                <w:szCs w:val="24"/>
                <w:lang/>
              </w:rPr>
              <w:t>小计</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电磁用长形</w:t>
            </w:r>
            <w:proofErr w:type="gramStart"/>
            <w:r>
              <w:rPr>
                <w:rFonts w:ascii="宋体" w:hAnsi="宋体" w:cs="宋体" w:hint="eastAsia"/>
                <w:color w:val="000000"/>
                <w:kern w:val="0"/>
                <w:sz w:val="24"/>
                <w:szCs w:val="24"/>
                <w:lang/>
              </w:rPr>
              <w:t>餐炉连玻璃</w:t>
            </w:r>
            <w:proofErr w:type="gramEnd"/>
            <w:r>
              <w:rPr>
                <w:rFonts w:ascii="宋体" w:hAnsi="宋体" w:cs="宋体" w:hint="eastAsia"/>
                <w:color w:val="000000"/>
                <w:kern w:val="0"/>
                <w:sz w:val="24"/>
                <w:szCs w:val="24"/>
                <w:lang/>
              </w:rPr>
              <w:t>盖</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590*455*200</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南洋精工</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浙江</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40</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2080.00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83200.00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电磁四眼平头炉</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2200*800*800</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proofErr w:type="gramStart"/>
            <w:r>
              <w:rPr>
                <w:rFonts w:ascii="宋体" w:hAnsi="宋体" w:cs="宋体" w:hint="eastAsia"/>
                <w:color w:val="000000"/>
                <w:kern w:val="0"/>
                <w:sz w:val="24"/>
                <w:szCs w:val="24"/>
                <w:lang/>
              </w:rPr>
              <w:t>美磁</w:t>
            </w:r>
            <w:proofErr w:type="gramEnd"/>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广东</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8</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17680.00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141440.00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电磁双眼平头炉</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1300*700*800</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proofErr w:type="gramStart"/>
            <w:r>
              <w:rPr>
                <w:rFonts w:ascii="宋体" w:hAnsi="宋体" w:cs="宋体" w:hint="eastAsia"/>
                <w:color w:val="000000"/>
                <w:kern w:val="0"/>
                <w:sz w:val="24"/>
                <w:szCs w:val="24"/>
                <w:lang/>
              </w:rPr>
              <w:t>美磁</w:t>
            </w:r>
            <w:proofErr w:type="gramEnd"/>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广东</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4</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6240.00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24960.00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proofErr w:type="gramStart"/>
            <w:r>
              <w:rPr>
                <w:rFonts w:ascii="宋体" w:hAnsi="宋体" w:cs="宋体" w:hint="eastAsia"/>
                <w:color w:val="000000"/>
                <w:kern w:val="0"/>
                <w:sz w:val="24"/>
                <w:szCs w:val="24"/>
                <w:lang/>
              </w:rPr>
              <w:t>餐炉配套餐</w:t>
            </w:r>
            <w:proofErr w:type="gramEnd"/>
            <w:r>
              <w:rPr>
                <w:rFonts w:ascii="宋体" w:hAnsi="宋体" w:cs="宋体" w:hint="eastAsia"/>
                <w:color w:val="000000"/>
                <w:kern w:val="0"/>
                <w:sz w:val="24"/>
                <w:szCs w:val="24"/>
                <w:lang/>
              </w:rPr>
              <w:t>盆</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427*490*205</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东方</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广东</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48</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60.00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2880.00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proofErr w:type="gramStart"/>
            <w:r>
              <w:rPr>
                <w:rFonts w:ascii="宋体" w:hAnsi="宋体" w:cs="宋体" w:hint="eastAsia"/>
                <w:color w:val="000000"/>
                <w:kern w:val="0"/>
                <w:sz w:val="24"/>
                <w:szCs w:val="24"/>
                <w:lang/>
              </w:rPr>
              <w:t>餐炉配套餐</w:t>
            </w:r>
            <w:proofErr w:type="gramEnd"/>
            <w:r>
              <w:rPr>
                <w:rFonts w:ascii="宋体" w:hAnsi="宋体" w:cs="宋体" w:hint="eastAsia"/>
                <w:color w:val="000000"/>
                <w:kern w:val="0"/>
                <w:sz w:val="24"/>
                <w:szCs w:val="24"/>
                <w:lang/>
              </w:rPr>
              <w:t>盆</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590*455*200</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东方</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广东</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8</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96.00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768.00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proofErr w:type="gramStart"/>
            <w:r>
              <w:rPr>
                <w:rFonts w:ascii="宋体" w:hAnsi="宋体" w:cs="宋体" w:hint="eastAsia"/>
                <w:color w:val="000000"/>
                <w:kern w:val="0"/>
                <w:sz w:val="24"/>
                <w:szCs w:val="24"/>
                <w:lang/>
              </w:rPr>
              <w:t>水果台柜</w:t>
            </w:r>
            <w:proofErr w:type="gramEnd"/>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1200*800*800</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proofErr w:type="gramStart"/>
            <w:r>
              <w:rPr>
                <w:rFonts w:ascii="宋体" w:hAnsi="宋体" w:cs="宋体" w:hint="eastAsia"/>
                <w:color w:val="000000"/>
                <w:kern w:val="0"/>
                <w:sz w:val="24"/>
                <w:szCs w:val="24"/>
                <w:lang/>
              </w:rPr>
              <w:t>绿零</w:t>
            </w:r>
            <w:proofErr w:type="gramEnd"/>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广东</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2</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1924.00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3848.00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proofErr w:type="gramStart"/>
            <w:r>
              <w:rPr>
                <w:rFonts w:ascii="宋体" w:hAnsi="宋体" w:cs="宋体" w:hint="eastAsia"/>
                <w:color w:val="000000"/>
                <w:kern w:val="0"/>
                <w:sz w:val="24"/>
                <w:szCs w:val="24"/>
                <w:lang/>
              </w:rPr>
              <w:t>凉菜台柜</w:t>
            </w:r>
            <w:proofErr w:type="gramEnd"/>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2200*800*800</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proofErr w:type="gramStart"/>
            <w:r>
              <w:rPr>
                <w:rFonts w:ascii="宋体" w:hAnsi="宋体" w:cs="宋体" w:hint="eastAsia"/>
                <w:color w:val="000000"/>
                <w:kern w:val="0"/>
                <w:sz w:val="24"/>
                <w:szCs w:val="24"/>
                <w:lang/>
              </w:rPr>
              <w:t>绿零</w:t>
            </w:r>
            <w:proofErr w:type="gramEnd"/>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广东</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2</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1976.00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3952.00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台上双层架</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1200*350*840</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粤通</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北京</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2</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732.00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1464.00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电磁双眼汤炉</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1500*800*800</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proofErr w:type="gramStart"/>
            <w:r>
              <w:rPr>
                <w:rFonts w:ascii="宋体" w:hAnsi="宋体" w:cs="宋体" w:hint="eastAsia"/>
                <w:color w:val="000000"/>
                <w:kern w:val="0"/>
                <w:sz w:val="24"/>
                <w:szCs w:val="24"/>
                <w:lang/>
              </w:rPr>
              <w:t>美磁</w:t>
            </w:r>
            <w:proofErr w:type="gramEnd"/>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广东</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2</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13520.00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27040.00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proofErr w:type="gramStart"/>
            <w:r>
              <w:rPr>
                <w:rFonts w:ascii="宋体" w:hAnsi="宋体" w:cs="宋体" w:hint="eastAsia"/>
                <w:color w:val="000000"/>
                <w:kern w:val="0"/>
                <w:sz w:val="24"/>
                <w:szCs w:val="24"/>
                <w:lang/>
              </w:rPr>
              <w:t>不锈钢汤桶</w:t>
            </w:r>
            <w:proofErr w:type="gramEnd"/>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直径300</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东方</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广东</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4</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336.00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1344.00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proofErr w:type="gramStart"/>
            <w:r>
              <w:rPr>
                <w:rFonts w:ascii="宋体" w:hAnsi="宋体" w:cs="宋体" w:hint="eastAsia"/>
                <w:color w:val="000000"/>
                <w:kern w:val="0"/>
                <w:sz w:val="24"/>
                <w:szCs w:val="24"/>
                <w:lang/>
              </w:rPr>
              <w:t>餐具台柜</w:t>
            </w:r>
            <w:proofErr w:type="gramEnd"/>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1400*550*800</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粤通</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北京</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2</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3100.00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6200.00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食品射灯</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40W</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proofErr w:type="gramStart"/>
            <w:r>
              <w:rPr>
                <w:rFonts w:ascii="宋体" w:hAnsi="宋体" w:cs="宋体" w:hint="eastAsia"/>
                <w:color w:val="000000"/>
                <w:kern w:val="0"/>
                <w:sz w:val="24"/>
                <w:szCs w:val="24"/>
                <w:lang/>
              </w:rPr>
              <w:t>奥享</w:t>
            </w:r>
            <w:proofErr w:type="gramEnd"/>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广东</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20</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146.00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2920.00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食品射灯架</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2200*750*200</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粤通</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北京</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20</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360.00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7200.00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自助餐台前装饰板</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2200*760*20</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粤通</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北京</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10</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1200.00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12000.00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设备电线、电控系统</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立泰</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北京</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20</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832.00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16640.00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主配电箱</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550*400*150</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立泰</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北京</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1</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980.00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980.00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分控制箱</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300*220*120</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立泰</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北京</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5</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500.00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2500.00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主电缆</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3*25+1*16</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龙岗</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北京</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180</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60.00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10800.00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分电线</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3*6</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龙岗</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北京</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450</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30.00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13500.00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穿线管，</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直径40</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德瑞</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北京</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180</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20.00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3600.00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穿线管，</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直径25</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德瑞</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北京</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450</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15.00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6750.00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地砖开槽埋电缆</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粤通</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北京</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30</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72.00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2160.00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修复地砖</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粤通</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北京</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30</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140.00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4200.00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3752" w:type="dxa"/>
            <w:gridSpan w:val="2"/>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b/>
                <w:color w:val="000000"/>
                <w:sz w:val="24"/>
                <w:szCs w:val="24"/>
              </w:rPr>
            </w:pPr>
            <w:r>
              <w:rPr>
                <w:rFonts w:ascii="宋体" w:hAnsi="宋体" w:cs="宋体" w:hint="eastAsia"/>
                <w:b/>
                <w:color w:val="000000"/>
                <w:kern w:val="0"/>
                <w:sz w:val="24"/>
                <w:szCs w:val="24"/>
                <w:lang/>
              </w:rPr>
              <w:t>职工食堂自助餐台</w:t>
            </w:r>
          </w:p>
        </w:tc>
        <w:tc>
          <w:tcPr>
            <w:tcW w:w="914" w:type="dxa"/>
            <w:tcBorders>
              <w:top w:val="single" w:sz="4" w:space="0" w:color="000000"/>
              <w:left w:val="single" w:sz="4" w:space="0" w:color="000000"/>
              <w:bottom w:val="single" w:sz="4" w:space="0" w:color="000000"/>
            </w:tcBorders>
            <w:vAlign w:val="center"/>
          </w:tcPr>
          <w:p w:rsidR="00B06CC5" w:rsidRDefault="00B06CC5">
            <w:pPr>
              <w:jc w:val="center"/>
              <w:rPr>
                <w:rFonts w:ascii="宋体" w:hAnsi="宋体" w:cs="宋体" w:hint="eastAsia"/>
                <w:color w:val="000000"/>
                <w:sz w:val="24"/>
                <w:szCs w:val="24"/>
              </w:rPr>
            </w:pP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32"/>
                <w:szCs w:val="32"/>
              </w:rPr>
            </w:pP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b/>
                <w:color w:val="000000"/>
                <w:sz w:val="24"/>
                <w:szCs w:val="24"/>
              </w:rPr>
            </w:pPr>
            <w:r>
              <w:rPr>
                <w:rFonts w:ascii="宋体" w:hAnsi="宋体" w:cs="宋体" w:hint="eastAsia"/>
                <w:b/>
                <w:color w:val="000000"/>
                <w:kern w:val="0"/>
                <w:sz w:val="24"/>
                <w:szCs w:val="24"/>
                <w:lang/>
              </w:rPr>
              <w:t>名称</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b/>
                <w:color w:val="000000"/>
                <w:sz w:val="24"/>
                <w:szCs w:val="24"/>
              </w:rPr>
            </w:pPr>
            <w:r>
              <w:rPr>
                <w:rFonts w:ascii="宋体" w:hAnsi="宋体" w:cs="宋体" w:hint="eastAsia"/>
                <w:b/>
                <w:color w:val="000000"/>
                <w:kern w:val="0"/>
                <w:sz w:val="24"/>
                <w:szCs w:val="24"/>
                <w:lang/>
              </w:rPr>
              <w:t>规格</w:t>
            </w:r>
          </w:p>
        </w:tc>
        <w:tc>
          <w:tcPr>
            <w:tcW w:w="91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b/>
                <w:color w:val="000000"/>
                <w:sz w:val="24"/>
                <w:szCs w:val="24"/>
              </w:rPr>
            </w:pPr>
            <w:r>
              <w:rPr>
                <w:rFonts w:ascii="宋体" w:hAnsi="宋体" w:cs="宋体" w:hint="eastAsia"/>
                <w:b/>
                <w:color w:val="000000"/>
                <w:kern w:val="0"/>
                <w:sz w:val="24"/>
                <w:szCs w:val="24"/>
                <w:lang/>
              </w:rPr>
              <w:t>品牌</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b/>
                <w:color w:val="000000"/>
                <w:sz w:val="24"/>
                <w:szCs w:val="24"/>
              </w:rPr>
            </w:pPr>
            <w:r>
              <w:rPr>
                <w:rFonts w:ascii="宋体" w:hAnsi="宋体" w:cs="宋体" w:hint="eastAsia"/>
                <w:b/>
                <w:color w:val="000000"/>
                <w:kern w:val="0"/>
                <w:sz w:val="24"/>
                <w:szCs w:val="24"/>
                <w:lang/>
              </w:rPr>
              <w:t>产地</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b/>
                <w:color w:val="000000"/>
                <w:sz w:val="24"/>
                <w:szCs w:val="24"/>
              </w:rPr>
            </w:pPr>
            <w:r>
              <w:rPr>
                <w:rFonts w:ascii="宋体" w:hAnsi="宋体" w:cs="宋体" w:hint="eastAsia"/>
                <w:b/>
                <w:color w:val="000000"/>
                <w:kern w:val="0"/>
                <w:sz w:val="24"/>
                <w:szCs w:val="24"/>
                <w:lang/>
              </w:rPr>
              <w:t>数量</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b/>
                <w:color w:val="000000"/>
                <w:sz w:val="24"/>
                <w:szCs w:val="24"/>
              </w:rPr>
            </w:pPr>
            <w:r>
              <w:rPr>
                <w:rFonts w:ascii="宋体" w:hAnsi="宋体" w:cs="宋体" w:hint="eastAsia"/>
                <w:b/>
                <w:color w:val="000000"/>
                <w:kern w:val="0"/>
                <w:sz w:val="24"/>
                <w:szCs w:val="24"/>
                <w:lang/>
              </w:rPr>
              <w:t>单价</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r>
              <w:rPr>
                <w:rFonts w:ascii="宋体" w:hAnsi="宋体" w:cs="宋体" w:hint="eastAsia"/>
                <w:b/>
                <w:color w:val="000000"/>
                <w:kern w:val="0"/>
                <w:sz w:val="24"/>
                <w:szCs w:val="24"/>
                <w:lang/>
              </w:rPr>
              <w:t>小计</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电磁用方形</w:t>
            </w:r>
            <w:proofErr w:type="gramStart"/>
            <w:r>
              <w:rPr>
                <w:rFonts w:ascii="宋体" w:hAnsi="宋体" w:cs="宋体" w:hint="eastAsia"/>
                <w:color w:val="000000"/>
                <w:kern w:val="0"/>
                <w:sz w:val="24"/>
                <w:szCs w:val="24"/>
                <w:lang/>
              </w:rPr>
              <w:t>餐炉连玻璃</w:t>
            </w:r>
            <w:proofErr w:type="gramEnd"/>
            <w:r>
              <w:rPr>
                <w:rFonts w:ascii="宋体" w:hAnsi="宋体" w:cs="宋体" w:hint="eastAsia"/>
                <w:color w:val="000000"/>
                <w:kern w:val="0"/>
                <w:sz w:val="24"/>
                <w:szCs w:val="24"/>
                <w:lang/>
              </w:rPr>
              <w:t>盖</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590*455*200</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南洋精工</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浙江</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40</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2080.00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83200.00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电磁四眼平头炉</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2200*800*800</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proofErr w:type="gramStart"/>
            <w:r>
              <w:rPr>
                <w:rFonts w:ascii="宋体" w:hAnsi="宋体" w:cs="宋体" w:hint="eastAsia"/>
                <w:color w:val="000000"/>
                <w:kern w:val="0"/>
                <w:sz w:val="24"/>
                <w:szCs w:val="24"/>
                <w:lang/>
              </w:rPr>
              <w:t>美磁</w:t>
            </w:r>
            <w:proofErr w:type="gramEnd"/>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广东</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10</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17680.00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176800.00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proofErr w:type="gramStart"/>
            <w:r>
              <w:rPr>
                <w:rFonts w:ascii="宋体" w:hAnsi="宋体" w:cs="宋体" w:hint="eastAsia"/>
                <w:color w:val="000000"/>
                <w:kern w:val="0"/>
                <w:sz w:val="24"/>
                <w:szCs w:val="24"/>
                <w:lang/>
              </w:rPr>
              <w:t>餐炉配套餐</w:t>
            </w:r>
            <w:proofErr w:type="gramEnd"/>
            <w:r>
              <w:rPr>
                <w:rFonts w:ascii="宋体" w:hAnsi="宋体" w:cs="宋体" w:hint="eastAsia"/>
                <w:color w:val="000000"/>
                <w:kern w:val="0"/>
                <w:sz w:val="24"/>
                <w:szCs w:val="24"/>
                <w:lang/>
              </w:rPr>
              <w:t>盆</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427*490*205</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东方</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广东</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40</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60.00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2400.00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不锈钢上架连玻璃防卫罩</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2200*600*840</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粤通</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北京</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12</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5000.00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60000.00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proofErr w:type="gramStart"/>
            <w:r>
              <w:rPr>
                <w:rFonts w:ascii="宋体" w:hAnsi="宋体" w:cs="宋体" w:hint="eastAsia"/>
                <w:color w:val="000000"/>
                <w:kern w:val="0"/>
                <w:sz w:val="24"/>
                <w:szCs w:val="24"/>
                <w:lang/>
              </w:rPr>
              <w:t>水果台柜</w:t>
            </w:r>
            <w:proofErr w:type="gramEnd"/>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800*600*800</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proofErr w:type="gramStart"/>
            <w:r>
              <w:rPr>
                <w:rFonts w:ascii="宋体" w:hAnsi="宋体" w:cs="宋体" w:hint="eastAsia"/>
                <w:color w:val="000000"/>
                <w:kern w:val="0"/>
                <w:sz w:val="24"/>
                <w:szCs w:val="24"/>
                <w:lang/>
              </w:rPr>
              <w:t>绿零</w:t>
            </w:r>
            <w:proofErr w:type="gramEnd"/>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广东</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2</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1872.00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3744.00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电磁</w:t>
            </w:r>
            <w:proofErr w:type="gramStart"/>
            <w:r>
              <w:rPr>
                <w:rFonts w:ascii="宋体" w:hAnsi="宋体" w:cs="宋体" w:hint="eastAsia"/>
                <w:color w:val="000000"/>
                <w:kern w:val="0"/>
                <w:sz w:val="24"/>
                <w:szCs w:val="24"/>
                <w:lang/>
              </w:rPr>
              <w:t>双眼汤台</w:t>
            </w:r>
            <w:proofErr w:type="gramEnd"/>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800*750*800</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proofErr w:type="gramStart"/>
            <w:r>
              <w:rPr>
                <w:rFonts w:ascii="宋体" w:hAnsi="宋体" w:cs="宋体" w:hint="eastAsia"/>
                <w:color w:val="000000"/>
                <w:kern w:val="0"/>
                <w:sz w:val="24"/>
                <w:szCs w:val="24"/>
                <w:lang/>
              </w:rPr>
              <w:t>美磁</w:t>
            </w:r>
            <w:proofErr w:type="gramEnd"/>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广东</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2</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12480.00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24960.00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proofErr w:type="gramStart"/>
            <w:r>
              <w:rPr>
                <w:rFonts w:ascii="宋体" w:hAnsi="宋体" w:cs="宋体" w:hint="eastAsia"/>
                <w:color w:val="000000"/>
                <w:kern w:val="0"/>
                <w:sz w:val="24"/>
                <w:szCs w:val="24"/>
                <w:lang/>
              </w:rPr>
              <w:t>不锈钢汤桶</w:t>
            </w:r>
            <w:proofErr w:type="gramEnd"/>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直径300</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东方</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广东</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4</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336.00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1344.00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proofErr w:type="gramStart"/>
            <w:r>
              <w:rPr>
                <w:rFonts w:ascii="宋体" w:hAnsi="宋体" w:cs="宋体" w:hint="eastAsia"/>
                <w:color w:val="000000"/>
                <w:kern w:val="0"/>
                <w:sz w:val="24"/>
                <w:szCs w:val="24"/>
                <w:lang/>
              </w:rPr>
              <w:t>餐具台柜</w:t>
            </w:r>
            <w:proofErr w:type="gramEnd"/>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800*550*800</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粤通</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北京</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2</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2300.00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4600.00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食品射灯</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40W</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proofErr w:type="gramStart"/>
            <w:r>
              <w:rPr>
                <w:rFonts w:ascii="宋体" w:hAnsi="宋体" w:cs="宋体" w:hint="eastAsia"/>
                <w:color w:val="000000"/>
                <w:kern w:val="0"/>
                <w:sz w:val="24"/>
                <w:szCs w:val="24"/>
                <w:lang/>
              </w:rPr>
              <w:t>奥享</w:t>
            </w:r>
            <w:proofErr w:type="gramEnd"/>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广东</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14</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146.00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2044.00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食品射灯架</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2200*750*200</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粤通</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北京</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14</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360.00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5040.00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自助餐台前装饰板</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2200*760*20</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粤通</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北京</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6</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1200.00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7200.00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设备电线、电控</w:t>
            </w:r>
            <w:r>
              <w:rPr>
                <w:rFonts w:ascii="宋体" w:hAnsi="宋体" w:cs="宋体" w:hint="eastAsia"/>
                <w:color w:val="000000"/>
                <w:kern w:val="0"/>
                <w:sz w:val="24"/>
                <w:szCs w:val="24"/>
                <w:lang/>
              </w:rPr>
              <w:lastRenderedPageBreak/>
              <w:t>系统</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立泰</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北京</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12</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832.00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9984.00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主配电箱</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550*400*150</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立泰</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北京</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1</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980.00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980.00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分控制箱</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300*220*120</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立泰</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北京</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5</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500.00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2500.00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主电缆</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3*25+1*16</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龙岗</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北京</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130</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60.00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7800.00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分电线</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3*6</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龙岗</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北京</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360</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30.00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10800.00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穿线管，</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直径40</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德瑞</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北京</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130</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20.00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2600.00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穿线管，</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直径25</w:t>
            </w: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德瑞</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北京</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360</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15.00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5400.00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地砖开槽埋电缆</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粤通</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北京</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16</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72.00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1152.00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修复地砖</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14" w:type="dxa"/>
            <w:tcBorders>
              <w:top w:val="single" w:sz="4" w:space="0" w:color="000000"/>
              <w:left w:val="single" w:sz="4" w:space="0" w:color="000000"/>
              <w:bottom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粤通</w:t>
            </w: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北京</w:t>
            </w: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16</w:t>
            </w: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140.00 </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2240.00 </w:t>
            </w:r>
          </w:p>
        </w:tc>
      </w:tr>
      <w:tr w:rsidR="00B06CC5" w:rsidTr="00B06CC5">
        <w:trPr>
          <w:trHeight w:val="23"/>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color w:val="000000"/>
                <w:sz w:val="24"/>
                <w:szCs w:val="24"/>
              </w:rPr>
            </w:pPr>
          </w:p>
        </w:tc>
        <w:tc>
          <w:tcPr>
            <w:tcW w:w="947" w:type="dxa"/>
            <w:vMerge/>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6344" w:type="dxa"/>
            <w:gridSpan w:val="5"/>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b/>
                <w:color w:val="000000"/>
                <w:sz w:val="24"/>
                <w:szCs w:val="24"/>
              </w:rPr>
            </w:pPr>
            <w:r>
              <w:rPr>
                <w:rFonts w:ascii="宋体" w:hAnsi="宋体" w:cs="宋体" w:hint="eastAsia"/>
                <w:b/>
                <w:color w:val="000000"/>
                <w:kern w:val="0"/>
                <w:sz w:val="24"/>
                <w:szCs w:val="24"/>
                <w:lang/>
              </w:rPr>
              <w:t>合计（A）</w:t>
            </w:r>
          </w:p>
        </w:tc>
        <w:tc>
          <w:tcPr>
            <w:tcW w:w="2400" w:type="dxa"/>
            <w:gridSpan w:val="2"/>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1587010.00 </w:t>
            </w:r>
          </w:p>
        </w:tc>
      </w:tr>
      <w:tr w:rsidR="00B06CC5" w:rsidTr="00B06CC5">
        <w:trPr>
          <w:trHeight w:val="23"/>
          <w:jc w:val="center"/>
        </w:trPr>
        <w:tc>
          <w:tcPr>
            <w:tcW w:w="598"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2</w:t>
            </w:r>
          </w:p>
        </w:tc>
        <w:tc>
          <w:tcPr>
            <w:tcW w:w="947"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黑体" w:eastAsia="黑体" w:hAnsi="宋体" w:cs="黑体"/>
                <w:color w:val="000000"/>
                <w:sz w:val="24"/>
                <w:szCs w:val="24"/>
              </w:rPr>
            </w:pPr>
            <w:r>
              <w:rPr>
                <w:rFonts w:ascii="黑体" w:eastAsia="黑体" w:hAnsi="宋体" w:cs="黑体" w:hint="eastAsia"/>
                <w:color w:val="000000"/>
                <w:kern w:val="0"/>
                <w:sz w:val="24"/>
                <w:szCs w:val="24"/>
                <w:lang/>
              </w:rPr>
              <w:t>运输、安装费</w:t>
            </w: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黑体" w:eastAsia="黑体" w:hAnsi="宋体" w:cs="黑体" w:hint="eastAsia"/>
                <w:color w:val="000000"/>
                <w:sz w:val="24"/>
                <w:szCs w:val="24"/>
              </w:rPr>
            </w:pPr>
            <w:r>
              <w:rPr>
                <w:rFonts w:ascii="黑体" w:eastAsia="黑体" w:hAnsi="宋体" w:cs="黑体" w:hint="eastAsia"/>
                <w:color w:val="000000"/>
                <w:kern w:val="0"/>
                <w:sz w:val="24"/>
                <w:szCs w:val="24"/>
                <w:lang/>
              </w:rPr>
              <w:t>运输、安装费</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914" w:type="dxa"/>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jc w:val="center"/>
              <w:rPr>
                <w:rFonts w:ascii="宋体" w:hAnsi="宋体" w:cs="宋体" w:hint="eastAsia"/>
                <w:b/>
                <w:color w:val="000000"/>
                <w:sz w:val="24"/>
                <w:szCs w:val="24"/>
              </w:rPr>
            </w:pP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免费</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0.00 </w:t>
            </w:r>
          </w:p>
        </w:tc>
      </w:tr>
      <w:tr w:rsidR="00B06CC5" w:rsidTr="00B06CC5">
        <w:trPr>
          <w:trHeight w:val="23"/>
          <w:jc w:val="center"/>
        </w:trPr>
        <w:tc>
          <w:tcPr>
            <w:tcW w:w="598"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3</w:t>
            </w:r>
          </w:p>
        </w:tc>
        <w:tc>
          <w:tcPr>
            <w:tcW w:w="947"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黑体" w:eastAsia="黑体" w:hAnsi="宋体" w:cs="黑体" w:hint="eastAsia"/>
                <w:color w:val="000000"/>
                <w:sz w:val="24"/>
                <w:szCs w:val="24"/>
              </w:rPr>
            </w:pPr>
            <w:r>
              <w:rPr>
                <w:rFonts w:ascii="黑体" w:eastAsia="黑体" w:hAnsi="宋体" w:cs="黑体" w:hint="eastAsia"/>
                <w:color w:val="000000"/>
                <w:kern w:val="0"/>
                <w:sz w:val="24"/>
                <w:szCs w:val="24"/>
                <w:lang/>
              </w:rPr>
              <w:t>技术支持与售后服务</w:t>
            </w: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黑体" w:eastAsia="黑体" w:hAnsi="宋体" w:cs="黑体" w:hint="eastAsia"/>
                <w:color w:val="000000"/>
                <w:sz w:val="24"/>
                <w:szCs w:val="24"/>
              </w:rPr>
            </w:pPr>
            <w:r>
              <w:rPr>
                <w:rFonts w:ascii="黑体" w:eastAsia="黑体" w:hAnsi="宋体" w:cs="黑体" w:hint="eastAsia"/>
                <w:color w:val="000000"/>
                <w:kern w:val="0"/>
                <w:sz w:val="24"/>
                <w:szCs w:val="24"/>
                <w:lang/>
              </w:rPr>
              <w:t>技术支持、售后服务及培训费</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rPr>
                <w:rFonts w:ascii="宋体" w:hAnsi="宋体" w:cs="宋体" w:hint="eastAsia"/>
                <w:color w:val="000000"/>
                <w:sz w:val="24"/>
                <w:szCs w:val="24"/>
              </w:rPr>
            </w:pPr>
          </w:p>
        </w:tc>
        <w:tc>
          <w:tcPr>
            <w:tcW w:w="914" w:type="dxa"/>
            <w:tcBorders>
              <w:top w:val="single" w:sz="4" w:space="0" w:color="000000"/>
              <w:left w:val="single" w:sz="4" w:space="0" w:color="000000"/>
              <w:bottom w:val="single" w:sz="4" w:space="0" w:color="000000"/>
              <w:right w:val="single" w:sz="4" w:space="0" w:color="000000"/>
            </w:tcBorders>
            <w:vAlign w:val="center"/>
          </w:tcPr>
          <w:p w:rsidR="00B06CC5" w:rsidRDefault="00B06CC5">
            <w:pPr>
              <w:rPr>
                <w:rFonts w:ascii="宋体" w:hAnsi="宋体" w:cs="宋体" w:hint="eastAsia"/>
                <w:color w:val="000000"/>
                <w:sz w:val="24"/>
                <w:szCs w:val="24"/>
              </w:rPr>
            </w:pP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rPr>
                <w:rFonts w:ascii="宋体" w:hAnsi="宋体" w:cs="宋体" w:hint="eastAsia"/>
                <w:color w:val="000000"/>
                <w:sz w:val="24"/>
                <w:szCs w:val="24"/>
              </w:rPr>
            </w:pP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rPr>
                <w:rFonts w:ascii="宋体" w:hAnsi="宋体" w:cs="宋体" w:hint="eastAsia"/>
                <w:color w:val="000000"/>
                <w:sz w:val="24"/>
                <w:szCs w:val="24"/>
              </w:rPr>
            </w:pP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免费</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0.00 </w:t>
            </w:r>
          </w:p>
        </w:tc>
      </w:tr>
      <w:tr w:rsidR="00B06CC5" w:rsidTr="00B06CC5">
        <w:trPr>
          <w:trHeight w:val="23"/>
          <w:jc w:val="center"/>
        </w:trPr>
        <w:tc>
          <w:tcPr>
            <w:tcW w:w="598"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4</w:t>
            </w:r>
          </w:p>
        </w:tc>
        <w:tc>
          <w:tcPr>
            <w:tcW w:w="947"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黑体" w:eastAsia="黑体" w:hAnsi="宋体" w:cs="黑体" w:hint="eastAsia"/>
                <w:color w:val="000000"/>
                <w:sz w:val="24"/>
                <w:szCs w:val="24"/>
              </w:rPr>
            </w:pPr>
            <w:r>
              <w:rPr>
                <w:rFonts w:ascii="黑体" w:eastAsia="黑体" w:hAnsi="宋体" w:cs="黑体" w:hint="eastAsia"/>
                <w:color w:val="000000"/>
                <w:kern w:val="0"/>
                <w:sz w:val="24"/>
                <w:szCs w:val="24"/>
                <w:lang/>
              </w:rPr>
              <w:t>其他相关费用</w:t>
            </w: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黑体" w:eastAsia="黑体" w:hAnsi="宋体" w:cs="黑体" w:hint="eastAsia"/>
                <w:color w:val="000000"/>
                <w:sz w:val="24"/>
                <w:szCs w:val="24"/>
              </w:rPr>
            </w:pPr>
            <w:r>
              <w:rPr>
                <w:rFonts w:ascii="黑体" w:eastAsia="黑体" w:hAnsi="宋体" w:cs="黑体" w:hint="eastAsia"/>
                <w:color w:val="000000"/>
                <w:kern w:val="0"/>
                <w:sz w:val="24"/>
                <w:szCs w:val="24"/>
                <w:lang/>
              </w:rPr>
              <w:t>其他相关费用</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rPr>
                <w:rFonts w:ascii="宋体" w:hAnsi="宋体" w:cs="宋体" w:hint="eastAsia"/>
                <w:color w:val="000000"/>
                <w:sz w:val="24"/>
                <w:szCs w:val="24"/>
              </w:rPr>
            </w:pPr>
          </w:p>
        </w:tc>
        <w:tc>
          <w:tcPr>
            <w:tcW w:w="914" w:type="dxa"/>
            <w:tcBorders>
              <w:top w:val="single" w:sz="4" w:space="0" w:color="000000"/>
              <w:left w:val="single" w:sz="4" w:space="0" w:color="000000"/>
              <w:bottom w:val="single" w:sz="4" w:space="0" w:color="000000"/>
              <w:right w:val="single" w:sz="4" w:space="0" w:color="000000"/>
            </w:tcBorders>
            <w:vAlign w:val="center"/>
          </w:tcPr>
          <w:p w:rsidR="00B06CC5" w:rsidRDefault="00B06CC5">
            <w:pPr>
              <w:rPr>
                <w:rFonts w:ascii="宋体" w:hAnsi="宋体" w:cs="宋体" w:hint="eastAsia"/>
                <w:color w:val="000000"/>
                <w:sz w:val="24"/>
                <w:szCs w:val="24"/>
              </w:rPr>
            </w:pP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rPr>
                <w:rFonts w:ascii="宋体" w:hAnsi="宋体" w:cs="宋体" w:hint="eastAsia"/>
                <w:color w:val="000000"/>
                <w:sz w:val="24"/>
                <w:szCs w:val="24"/>
              </w:rPr>
            </w:pP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rPr>
                <w:rFonts w:ascii="宋体" w:hAnsi="宋体" w:cs="宋体" w:hint="eastAsia"/>
                <w:color w:val="000000"/>
                <w:sz w:val="24"/>
                <w:szCs w:val="24"/>
              </w:rPr>
            </w:pP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免费</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0.00 </w:t>
            </w:r>
          </w:p>
        </w:tc>
      </w:tr>
      <w:tr w:rsidR="00B06CC5" w:rsidTr="00B06CC5">
        <w:trPr>
          <w:trHeight w:val="23"/>
          <w:jc w:val="center"/>
        </w:trPr>
        <w:tc>
          <w:tcPr>
            <w:tcW w:w="598"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5</w:t>
            </w:r>
          </w:p>
        </w:tc>
        <w:tc>
          <w:tcPr>
            <w:tcW w:w="947"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黑体" w:eastAsia="黑体" w:hAnsi="宋体" w:cs="黑体" w:hint="eastAsia"/>
                <w:color w:val="000000"/>
                <w:sz w:val="24"/>
                <w:szCs w:val="24"/>
              </w:rPr>
            </w:pPr>
            <w:r>
              <w:rPr>
                <w:rFonts w:ascii="黑体" w:eastAsia="黑体" w:hAnsi="宋体" w:cs="黑体" w:hint="eastAsia"/>
                <w:color w:val="000000"/>
                <w:kern w:val="0"/>
                <w:sz w:val="24"/>
                <w:szCs w:val="24"/>
                <w:lang/>
              </w:rPr>
              <w:t>备品备件</w:t>
            </w:r>
          </w:p>
        </w:tc>
        <w:tc>
          <w:tcPr>
            <w:tcW w:w="1773"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黑体" w:eastAsia="黑体" w:hAnsi="宋体" w:cs="黑体" w:hint="eastAsia"/>
                <w:color w:val="000000"/>
                <w:sz w:val="24"/>
                <w:szCs w:val="24"/>
              </w:rPr>
            </w:pPr>
            <w:r>
              <w:rPr>
                <w:rFonts w:ascii="黑体" w:eastAsia="黑体" w:hAnsi="宋体" w:cs="黑体" w:hint="eastAsia"/>
                <w:color w:val="000000"/>
                <w:kern w:val="0"/>
                <w:sz w:val="24"/>
                <w:szCs w:val="24"/>
                <w:lang/>
              </w:rPr>
              <w:t>备品备件</w:t>
            </w:r>
          </w:p>
        </w:tc>
        <w:tc>
          <w:tcPr>
            <w:tcW w:w="1979" w:type="dxa"/>
            <w:tcBorders>
              <w:top w:val="single" w:sz="4" w:space="0" w:color="000000"/>
              <w:left w:val="single" w:sz="4" w:space="0" w:color="000000"/>
              <w:bottom w:val="single" w:sz="4" w:space="0" w:color="000000"/>
              <w:right w:val="single" w:sz="4" w:space="0" w:color="000000"/>
            </w:tcBorders>
            <w:vAlign w:val="center"/>
          </w:tcPr>
          <w:p w:rsidR="00B06CC5" w:rsidRDefault="00B06CC5">
            <w:pPr>
              <w:rPr>
                <w:rFonts w:ascii="宋体" w:hAnsi="宋体" w:cs="宋体" w:hint="eastAsia"/>
                <w:color w:val="000000"/>
                <w:sz w:val="24"/>
                <w:szCs w:val="24"/>
              </w:rPr>
            </w:pPr>
          </w:p>
        </w:tc>
        <w:tc>
          <w:tcPr>
            <w:tcW w:w="914" w:type="dxa"/>
            <w:tcBorders>
              <w:top w:val="single" w:sz="4" w:space="0" w:color="000000"/>
              <w:left w:val="single" w:sz="4" w:space="0" w:color="000000"/>
              <w:bottom w:val="single" w:sz="4" w:space="0" w:color="000000"/>
              <w:right w:val="single" w:sz="4" w:space="0" w:color="000000"/>
            </w:tcBorders>
            <w:vAlign w:val="center"/>
          </w:tcPr>
          <w:p w:rsidR="00B06CC5" w:rsidRDefault="00B06CC5">
            <w:pPr>
              <w:rPr>
                <w:rFonts w:ascii="宋体" w:hAnsi="宋体" w:cs="宋体" w:hint="eastAsia"/>
                <w:color w:val="000000"/>
                <w:sz w:val="24"/>
                <w:szCs w:val="24"/>
              </w:rPr>
            </w:pPr>
          </w:p>
        </w:tc>
        <w:tc>
          <w:tcPr>
            <w:tcW w:w="926" w:type="dxa"/>
            <w:tcBorders>
              <w:top w:val="single" w:sz="4" w:space="0" w:color="000000"/>
              <w:left w:val="single" w:sz="4" w:space="0" w:color="000000"/>
              <w:bottom w:val="single" w:sz="4" w:space="0" w:color="000000"/>
              <w:right w:val="single" w:sz="4" w:space="0" w:color="000000"/>
            </w:tcBorders>
            <w:vAlign w:val="center"/>
          </w:tcPr>
          <w:p w:rsidR="00B06CC5" w:rsidRDefault="00B06CC5">
            <w:pPr>
              <w:rPr>
                <w:rFonts w:ascii="宋体" w:hAnsi="宋体" w:cs="宋体" w:hint="eastAsia"/>
                <w:color w:val="000000"/>
                <w:sz w:val="24"/>
                <w:szCs w:val="24"/>
              </w:rPr>
            </w:pPr>
          </w:p>
        </w:tc>
        <w:tc>
          <w:tcPr>
            <w:tcW w:w="752" w:type="dxa"/>
            <w:tcBorders>
              <w:top w:val="single" w:sz="4" w:space="0" w:color="000000"/>
              <w:left w:val="single" w:sz="4" w:space="0" w:color="000000"/>
              <w:bottom w:val="single" w:sz="4" w:space="0" w:color="000000"/>
              <w:right w:val="single" w:sz="4" w:space="0" w:color="000000"/>
            </w:tcBorders>
            <w:vAlign w:val="center"/>
          </w:tcPr>
          <w:p w:rsidR="00B06CC5" w:rsidRDefault="00B06CC5">
            <w:pPr>
              <w:rPr>
                <w:rFonts w:ascii="宋体" w:hAnsi="宋体" w:cs="宋体" w:hint="eastAsia"/>
                <w:color w:val="000000"/>
                <w:sz w:val="24"/>
                <w:szCs w:val="24"/>
              </w:rPr>
            </w:pPr>
          </w:p>
        </w:tc>
        <w:tc>
          <w:tcPr>
            <w:tcW w:w="1194"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免费</w:t>
            </w:r>
          </w:p>
        </w:tc>
        <w:tc>
          <w:tcPr>
            <w:tcW w:w="1206" w:type="dxa"/>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0.00 </w:t>
            </w:r>
          </w:p>
        </w:tc>
      </w:tr>
      <w:tr w:rsidR="00B06CC5" w:rsidTr="00B06CC5">
        <w:trPr>
          <w:trHeight w:val="23"/>
          <w:jc w:val="center"/>
        </w:trPr>
        <w:tc>
          <w:tcPr>
            <w:tcW w:w="7889" w:type="dxa"/>
            <w:gridSpan w:val="7"/>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b/>
                <w:color w:val="000000"/>
                <w:sz w:val="24"/>
                <w:szCs w:val="24"/>
              </w:rPr>
            </w:pPr>
            <w:r>
              <w:rPr>
                <w:rFonts w:ascii="宋体" w:hAnsi="宋体" w:cs="宋体" w:hint="eastAsia"/>
                <w:b/>
                <w:color w:val="000000"/>
                <w:kern w:val="0"/>
                <w:sz w:val="24"/>
                <w:szCs w:val="24"/>
                <w:lang/>
              </w:rPr>
              <w:t>总计</w:t>
            </w:r>
          </w:p>
        </w:tc>
        <w:tc>
          <w:tcPr>
            <w:tcW w:w="2400" w:type="dxa"/>
            <w:gridSpan w:val="2"/>
            <w:tcBorders>
              <w:top w:val="single" w:sz="4" w:space="0" w:color="000000"/>
              <w:left w:val="single" w:sz="4" w:space="0" w:color="000000"/>
              <w:bottom w:val="single" w:sz="4" w:space="0" w:color="000000"/>
              <w:right w:val="single" w:sz="4" w:space="0" w:color="000000"/>
            </w:tcBorders>
            <w:vAlign w:val="center"/>
          </w:tcPr>
          <w:p w:rsidR="00B06CC5" w:rsidRDefault="00B06CC5">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rPr>
              <w:t xml:space="preserve">1587010.00 </w:t>
            </w:r>
          </w:p>
        </w:tc>
      </w:tr>
    </w:tbl>
    <w:p w:rsidR="00B06CC5" w:rsidRDefault="00B06CC5">
      <w:pPr>
        <w:spacing w:line="360" w:lineRule="auto"/>
        <w:ind w:left="480" w:hangingChars="200" w:hanging="480"/>
        <w:rPr>
          <w:rFonts w:ascii="宋体" w:hAnsi="宋体" w:hint="eastAsia"/>
          <w:sz w:val="24"/>
        </w:rPr>
      </w:pPr>
    </w:p>
    <w:p w:rsidR="00B06CC5" w:rsidRDefault="00B06CC5">
      <w:pPr>
        <w:spacing w:line="360" w:lineRule="auto"/>
        <w:ind w:left="720" w:hangingChars="300" w:hanging="720"/>
        <w:rPr>
          <w:rFonts w:ascii="宋体" w:hAnsi="宋体" w:hint="eastAsia"/>
          <w:sz w:val="24"/>
        </w:rPr>
      </w:pPr>
      <w:r>
        <w:rPr>
          <w:rFonts w:ascii="宋体" w:hAnsi="宋体" w:hint="eastAsia"/>
          <w:sz w:val="24"/>
        </w:rPr>
        <w:t>注：1、设备价格须按照招标文件第五部分《技术规格及要求》中设备需求清单，逐项列明设备名称及价格。</w:t>
      </w:r>
    </w:p>
    <w:p w:rsidR="00B06CC5" w:rsidRDefault="00B06CC5">
      <w:pPr>
        <w:snapToGrid w:val="0"/>
        <w:spacing w:line="360" w:lineRule="auto"/>
        <w:ind w:firstLineChars="200" w:firstLine="480"/>
        <w:rPr>
          <w:rFonts w:ascii="宋体" w:hAnsi="宋体" w:hint="eastAsia"/>
          <w:sz w:val="24"/>
        </w:rPr>
      </w:pPr>
      <w:r>
        <w:rPr>
          <w:rFonts w:ascii="宋体" w:hAnsi="宋体" w:hint="eastAsia"/>
          <w:sz w:val="24"/>
        </w:rPr>
        <w:t>2、所报价格须用人民币元表示。</w:t>
      </w:r>
    </w:p>
    <w:p w:rsidR="00B06CC5" w:rsidRDefault="00B06CC5">
      <w:pPr>
        <w:snapToGrid w:val="0"/>
        <w:spacing w:line="360" w:lineRule="auto"/>
        <w:ind w:leftChars="228" w:left="479"/>
        <w:rPr>
          <w:rFonts w:hint="eastAsia"/>
          <w:sz w:val="24"/>
        </w:rPr>
      </w:pPr>
      <w:r>
        <w:rPr>
          <w:rFonts w:ascii="宋体" w:hAnsi="宋体" w:hint="eastAsia"/>
          <w:sz w:val="24"/>
        </w:rPr>
        <w:t>3、合计价格应与《开标一览表》中“报价合计”一致。</w:t>
      </w:r>
      <w:r>
        <w:rPr>
          <w:rFonts w:hint="eastAsia"/>
          <w:sz w:val="24"/>
        </w:rPr>
        <w:t>如因任何不一致而产生的不利后果，均由投标人自行承担。</w:t>
      </w:r>
    </w:p>
    <w:p w:rsidR="00B06CC5" w:rsidRDefault="00B06CC5">
      <w:pPr>
        <w:snapToGrid w:val="0"/>
        <w:spacing w:line="360" w:lineRule="auto"/>
        <w:ind w:leftChars="228" w:left="719" w:hangingChars="100" w:hanging="240"/>
        <w:rPr>
          <w:rFonts w:ascii="宋体" w:hAnsi="宋体"/>
          <w:sz w:val="24"/>
        </w:rPr>
      </w:pPr>
      <w:r>
        <w:rPr>
          <w:rFonts w:ascii="宋体" w:hAnsi="宋体" w:hint="eastAsia"/>
          <w:sz w:val="24"/>
        </w:rPr>
        <w:t>4、其他相关费用应包括根据合同或其它原因应由投标人支付的税款和应由投标人负担的相关费用。</w:t>
      </w:r>
    </w:p>
    <w:p w:rsidR="00B06CC5" w:rsidRDefault="00B06CC5"/>
    <w:p w:rsidR="00B1766F" w:rsidRDefault="00B06CC5"/>
    <w:sectPr w:rsidR="00B1766F" w:rsidSect="00192AFA">
      <w:pgSz w:w="11906" w:h="16838"/>
      <w:pgMar w:top="2098" w:right="1588" w:bottom="2098" w:left="1588"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06CC5"/>
    <w:rsid w:val="00296AB2"/>
    <w:rsid w:val="002C1CBF"/>
    <w:rsid w:val="004F50E4"/>
    <w:rsid w:val="00546E96"/>
    <w:rsid w:val="005C0A8F"/>
    <w:rsid w:val="00B06CC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1CB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Char">
    <w:name w:val="页眉 Char"/>
    <w:basedOn w:val="a0"/>
    <w:link w:val="a3"/>
    <w:uiPriority w:val="99"/>
    <w:rsid w:val="00B06CC5"/>
    <w:rPr>
      <w:sz w:val="18"/>
      <w:szCs w:val="18"/>
    </w:rPr>
  </w:style>
  <w:style w:type="character" w:customStyle="1" w:styleId="Char0">
    <w:name w:val="页脚 Char"/>
    <w:basedOn w:val="a0"/>
    <w:link w:val="a4"/>
    <w:uiPriority w:val="99"/>
    <w:rsid w:val="00B06CC5"/>
    <w:rPr>
      <w:sz w:val="18"/>
      <w:szCs w:val="18"/>
    </w:rPr>
  </w:style>
  <w:style w:type="character" w:customStyle="1" w:styleId="Char1">
    <w:name w:val="纯文本 Char"/>
    <w:basedOn w:val="a0"/>
    <w:link w:val="a5"/>
    <w:uiPriority w:val="99"/>
    <w:rsid w:val="00B06CC5"/>
    <w:rPr>
      <w:rFonts w:ascii="宋体" w:hAnsi="Courier New" w:cs="Courier New"/>
      <w:szCs w:val="21"/>
    </w:rPr>
  </w:style>
  <w:style w:type="paragraph" w:styleId="a3">
    <w:name w:val="header"/>
    <w:basedOn w:val="a"/>
    <w:link w:val="Char"/>
    <w:uiPriority w:val="99"/>
    <w:unhideWhenUsed/>
    <w:rsid w:val="00B06CC5"/>
    <w:pPr>
      <w:pBdr>
        <w:bottom w:val="single" w:sz="6" w:space="1" w:color="auto"/>
      </w:pBdr>
      <w:tabs>
        <w:tab w:val="center" w:pos="4153"/>
        <w:tab w:val="right" w:pos="8306"/>
      </w:tabs>
      <w:snapToGrid w:val="0"/>
      <w:jc w:val="center"/>
    </w:pPr>
    <w:rPr>
      <w:sz w:val="18"/>
      <w:szCs w:val="18"/>
    </w:rPr>
  </w:style>
  <w:style w:type="character" w:customStyle="1" w:styleId="Char10">
    <w:name w:val="页眉 Char1"/>
    <w:basedOn w:val="a0"/>
    <w:link w:val="a3"/>
    <w:uiPriority w:val="99"/>
    <w:semiHidden/>
    <w:rsid w:val="00B06CC5"/>
    <w:rPr>
      <w:sz w:val="18"/>
      <w:szCs w:val="18"/>
    </w:rPr>
  </w:style>
  <w:style w:type="paragraph" w:styleId="a4">
    <w:name w:val="footer"/>
    <w:basedOn w:val="a"/>
    <w:link w:val="Char0"/>
    <w:uiPriority w:val="99"/>
    <w:unhideWhenUsed/>
    <w:rsid w:val="00B06CC5"/>
    <w:pPr>
      <w:tabs>
        <w:tab w:val="center" w:pos="4153"/>
        <w:tab w:val="right" w:pos="8306"/>
      </w:tabs>
      <w:snapToGrid w:val="0"/>
      <w:jc w:val="left"/>
    </w:pPr>
    <w:rPr>
      <w:sz w:val="18"/>
      <w:szCs w:val="18"/>
    </w:rPr>
  </w:style>
  <w:style w:type="character" w:customStyle="1" w:styleId="Char11">
    <w:name w:val="页脚 Char1"/>
    <w:basedOn w:val="a0"/>
    <w:link w:val="a4"/>
    <w:uiPriority w:val="99"/>
    <w:semiHidden/>
    <w:rsid w:val="00B06CC5"/>
    <w:rPr>
      <w:sz w:val="18"/>
      <w:szCs w:val="18"/>
    </w:rPr>
  </w:style>
  <w:style w:type="paragraph" w:styleId="a5">
    <w:name w:val="Plain Text"/>
    <w:basedOn w:val="a"/>
    <w:link w:val="Char1"/>
    <w:uiPriority w:val="99"/>
    <w:unhideWhenUsed/>
    <w:rsid w:val="00B06CC5"/>
    <w:rPr>
      <w:rFonts w:ascii="宋体" w:hAnsi="Courier New" w:cs="Courier New"/>
      <w:szCs w:val="21"/>
    </w:rPr>
  </w:style>
  <w:style w:type="character" w:customStyle="1" w:styleId="Char12">
    <w:name w:val="纯文本 Char1"/>
    <w:basedOn w:val="a0"/>
    <w:link w:val="a5"/>
    <w:uiPriority w:val="99"/>
    <w:semiHidden/>
    <w:rsid w:val="00B06CC5"/>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672</Words>
  <Characters>3837</Characters>
  <Application>Microsoft Office Word</Application>
  <DocSecurity>0</DocSecurity>
  <Lines>31</Lines>
  <Paragraphs>8</Paragraphs>
  <ScaleCrop>false</ScaleCrop>
  <Company/>
  <LinksUpToDate>false</LinksUpToDate>
  <CharactersWithSpaces>4501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liupeng</dc:creator>
  <cp:lastModifiedBy>liupeng</cp:lastModifiedBy>
  <cp:revision>1</cp:revision>
  <dcterms:created xsi:type="dcterms:W3CDTF">2016-08-29T01:00:00Z</dcterms:created>
  <dcterms:modified xsi:type="dcterms:W3CDTF">2016-08-29T01:03:00Z</dcterms:modified>
</cp:coreProperties>
</file>