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采购项目委托函（</w:t>
      </w:r>
      <w:r>
        <w:rPr>
          <w:rFonts w:hint="eastAsia" w:eastAsia="方正小标宋简体"/>
          <w:sz w:val="32"/>
          <w:szCs w:val="32"/>
          <w:lang w:eastAsia="zh-CN"/>
        </w:rPr>
        <w:t>涉密项目</w:t>
      </w:r>
      <w:r>
        <w:rPr>
          <w:rFonts w:eastAsia="方正小标宋简体"/>
          <w:sz w:val="32"/>
          <w:szCs w:val="32"/>
        </w:rPr>
        <w:t>货物类、服务类）</w:t>
      </w:r>
    </w:p>
    <w:p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中共中央直属机关采购中心：</w:t>
      </w:r>
    </w:p>
    <w:p>
      <w:pPr>
        <w:adjustRightInd w:val="0"/>
        <w:snapToGrid w:val="0"/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我单位现委托你中心采购</w:t>
      </w:r>
      <w:r>
        <w:rPr>
          <w:rFonts w:ascii="楷体_GB2312" w:eastAsia="楷体_GB2312"/>
          <w:sz w:val="30"/>
          <w:szCs w:val="30"/>
          <w:u w:val="single"/>
        </w:rPr>
        <w:t>（采购内容）</w:t>
      </w:r>
      <w:r>
        <w:rPr>
          <w:rFonts w:eastAsia="仿宋_GB2312"/>
          <w:sz w:val="28"/>
          <w:szCs w:val="28"/>
        </w:rPr>
        <w:t>。采购预算或者概算为</w:t>
      </w:r>
      <w:r>
        <w:rPr>
          <w:rFonts w:ascii="楷体_GB2312" w:eastAsia="楷体_GB2312"/>
          <w:sz w:val="30"/>
          <w:szCs w:val="30"/>
          <w:u w:val="single"/>
        </w:rPr>
        <w:t>（**万元）</w:t>
      </w:r>
      <w:r>
        <w:rPr>
          <w:rFonts w:eastAsia="仿宋_GB2312"/>
          <w:sz w:val="28"/>
          <w:szCs w:val="28"/>
        </w:rPr>
        <w:t>，资金性质为</w:t>
      </w:r>
      <w:r>
        <w:rPr>
          <w:rFonts w:ascii="楷体_GB2312" w:eastAsia="楷体_GB2312"/>
          <w:sz w:val="30"/>
          <w:szCs w:val="30"/>
          <w:u w:val="single"/>
        </w:rPr>
        <w:t>（预算内、预算外或者自筹资金）</w:t>
      </w:r>
      <w:r>
        <w:rPr>
          <w:rFonts w:eastAsia="仿宋_GB2312"/>
          <w:sz w:val="28"/>
          <w:szCs w:val="28"/>
        </w:rPr>
        <w:t>，</w:t>
      </w:r>
      <w:r>
        <w:rPr>
          <w:rFonts w:hint="eastAsia" w:eastAsia="仿宋_GB2312"/>
          <w:sz w:val="28"/>
          <w:szCs w:val="28"/>
          <w:lang w:eastAsia="zh-CN"/>
        </w:rPr>
        <w:t>本项目为（</w:t>
      </w:r>
      <w:r>
        <w:rPr>
          <w:rFonts w:hint="eastAsia" w:ascii="楷体_GB2312" w:eastAsia="楷体_GB2312"/>
          <w:sz w:val="30"/>
          <w:szCs w:val="30"/>
          <w:u w:val="single"/>
          <w:lang w:eastAsia="zh-CN"/>
        </w:rPr>
        <w:t>机密级、秘密级</w:t>
      </w:r>
      <w:r>
        <w:rPr>
          <w:rFonts w:hint="eastAsia" w:eastAsia="仿宋_GB2312"/>
          <w:sz w:val="28"/>
          <w:szCs w:val="28"/>
          <w:lang w:eastAsia="zh-CN"/>
        </w:rPr>
        <w:t>）采购项目，保密期限为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eastAsia="仿宋_GB2312"/>
          <w:sz w:val="28"/>
          <w:szCs w:val="28"/>
          <w:u w:val="none"/>
          <w:lang w:val="en-US" w:eastAsia="zh-CN"/>
        </w:rPr>
        <w:t>，</w:t>
      </w:r>
      <w:r>
        <w:rPr>
          <w:rFonts w:hint="eastAsia" w:eastAsia="仿宋_GB2312"/>
          <w:sz w:val="28"/>
          <w:szCs w:val="28"/>
        </w:rPr>
        <w:t>拟</w:t>
      </w:r>
      <w:r>
        <w:rPr>
          <w:rFonts w:eastAsia="仿宋_GB2312"/>
          <w:sz w:val="28"/>
          <w:szCs w:val="28"/>
        </w:rPr>
        <w:t>采用</w:t>
      </w:r>
      <w:r>
        <w:rPr>
          <w:rFonts w:ascii="楷体_GB2312" w:eastAsia="楷体_GB2312"/>
          <w:sz w:val="30"/>
          <w:szCs w:val="30"/>
          <w:u w:val="single"/>
        </w:rPr>
        <w:t>（邀请招标、竞争性谈判、竞争性磋商、询价、单一来源采购）</w:t>
      </w:r>
      <w:r>
        <w:rPr>
          <w:rFonts w:eastAsia="仿宋_GB2312"/>
          <w:sz w:val="28"/>
          <w:szCs w:val="28"/>
        </w:rPr>
        <w:t>方式采购。该项目有关</w:t>
      </w:r>
      <w:r>
        <w:rPr>
          <w:rFonts w:hint="eastAsia" w:eastAsia="仿宋_GB2312"/>
          <w:sz w:val="28"/>
          <w:szCs w:val="28"/>
        </w:rPr>
        <w:t>其他</w:t>
      </w:r>
      <w:r>
        <w:rPr>
          <w:rFonts w:eastAsia="仿宋_GB2312"/>
          <w:sz w:val="28"/>
          <w:szCs w:val="28"/>
        </w:rPr>
        <w:t>要求：</w:t>
      </w:r>
      <w:r>
        <w:rPr>
          <w:rFonts w:ascii="楷体_GB2312" w:eastAsia="楷体_GB2312"/>
          <w:sz w:val="30"/>
          <w:szCs w:val="30"/>
          <w:u w:val="single"/>
        </w:rPr>
        <w:t>（如</w:t>
      </w:r>
      <w:r>
        <w:rPr>
          <w:rFonts w:hint="eastAsia" w:ascii="楷体_GB2312" w:eastAsia="楷体_GB2312"/>
          <w:sz w:val="30"/>
          <w:szCs w:val="30"/>
          <w:u w:val="single"/>
        </w:rPr>
        <w:t>有</w:t>
      </w:r>
      <w:r>
        <w:rPr>
          <w:rFonts w:ascii="楷体_GB2312" w:eastAsia="楷体_GB2312"/>
          <w:sz w:val="30"/>
          <w:szCs w:val="30"/>
          <w:u w:val="single"/>
        </w:rPr>
        <w:t>）</w:t>
      </w:r>
      <w:r>
        <w:rPr>
          <w:rFonts w:eastAsia="仿宋_GB2312"/>
          <w:sz w:val="28"/>
          <w:szCs w:val="28"/>
        </w:rPr>
        <w:t>。</w:t>
      </w:r>
      <w:bookmarkStart w:id="0" w:name="_GoBack"/>
      <w:bookmarkEnd w:id="0"/>
    </w:p>
    <w:p>
      <w:pPr>
        <w:adjustRightInd w:val="0"/>
        <w:snapToGrid w:val="0"/>
        <w:spacing w:line="52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left="1645" w:leftChars="250" w:hanging="1120" w:hangingChars="4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sz w:val="28"/>
          <w:szCs w:val="28"/>
        </w:rPr>
        <w:t>附件：</w:t>
      </w:r>
      <w:r>
        <w:rPr>
          <w:rFonts w:hint="eastAsia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 xml:space="preserve">1. </w:t>
      </w:r>
      <w:r>
        <w:rPr>
          <w:rFonts w:eastAsia="仿宋_GB2312"/>
          <w:color w:val="auto"/>
          <w:sz w:val="28"/>
          <w:szCs w:val="28"/>
        </w:rPr>
        <w:t>采购预算（立项或概算）批复</w:t>
      </w:r>
      <w:r>
        <w:rPr>
          <w:rFonts w:hint="eastAsia" w:eastAsia="仿宋_GB2312"/>
          <w:color w:val="auto"/>
          <w:sz w:val="28"/>
          <w:szCs w:val="28"/>
        </w:rPr>
        <w:t>/</w:t>
      </w:r>
      <w:r>
        <w:rPr>
          <w:rFonts w:eastAsia="仿宋_GB2312"/>
          <w:color w:val="auto"/>
          <w:sz w:val="28"/>
          <w:szCs w:val="28"/>
        </w:rPr>
        <w:t>情况说明</w:t>
      </w:r>
    </w:p>
    <w:p>
      <w:pPr>
        <w:adjustRightInd w:val="0"/>
        <w:snapToGrid w:val="0"/>
        <w:spacing w:line="520" w:lineRule="exact"/>
        <w:ind w:left="1821" w:leftChars="734" w:hanging="280" w:hangingChars="1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color w:val="auto"/>
          <w:sz w:val="28"/>
          <w:szCs w:val="28"/>
        </w:rPr>
        <w:t>2. 采购内容：（包括货物品名、数量、技术参数或服务内容、服务要求等）</w:t>
      </w:r>
    </w:p>
    <w:p>
      <w:pPr>
        <w:adjustRightInd w:val="0"/>
        <w:snapToGrid w:val="0"/>
        <w:spacing w:line="520" w:lineRule="exact"/>
        <w:ind w:left="1821" w:leftChars="734" w:hanging="280" w:hangingChars="10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 w:eastAsia="仿宋_GB2312"/>
          <w:color w:val="auto"/>
          <w:sz w:val="28"/>
          <w:szCs w:val="28"/>
        </w:rPr>
        <w:t>3.</w:t>
      </w:r>
      <w:r>
        <w:rPr>
          <w:rFonts w:hint="eastAsia"/>
          <w:color w:val="auto"/>
        </w:rPr>
        <w:t xml:space="preserve"> </w:t>
      </w:r>
      <w:r>
        <w:rPr>
          <w:rFonts w:hint="eastAsia" w:eastAsia="仿宋_GB2312"/>
          <w:color w:val="auto"/>
          <w:sz w:val="28"/>
          <w:szCs w:val="28"/>
          <w:lang w:eastAsia="zh-CN"/>
        </w:rPr>
        <w:t>涉密项目批复</w:t>
      </w:r>
    </w:p>
    <w:p>
      <w:pPr>
        <w:adjustRightInd w:val="0"/>
        <w:snapToGrid w:val="0"/>
        <w:spacing w:line="520" w:lineRule="exact"/>
        <w:ind w:left="1821" w:leftChars="734" w:hanging="280" w:hangingChars="1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 xml:space="preserve">4. </w:t>
      </w:r>
      <w:r>
        <w:rPr>
          <w:rFonts w:eastAsia="仿宋_GB2312"/>
          <w:color w:val="auto"/>
          <w:sz w:val="28"/>
          <w:szCs w:val="28"/>
        </w:rPr>
        <w:t>推荐供应商名单及理由</w:t>
      </w:r>
    </w:p>
    <w:p>
      <w:pPr>
        <w:adjustRightInd w:val="0"/>
        <w:snapToGrid w:val="0"/>
        <w:spacing w:line="520" w:lineRule="exact"/>
        <w:ind w:left="1821" w:leftChars="734" w:hanging="280" w:hangingChars="1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 xml:space="preserve">5. </w:t>
      </w:r>
      <w:r>
        <w:rPr>
          <w:rFonts w:eastAsia="仿宋_GB2312"/>
          <w:color w:val="auto"/>
          <w:sz w:val="28"/>
          <w:szCs w:val="28"/>
        </w:rPr>
        <w:t>其它（如变更采购方式批复等）</w:t>
      </w:r>
    </w:p>
    <w:p>
      <w:pPr>
        <w:adjustRightInd w:val="0"/>
        <w:snapToGrid w:val="0"/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联系人：（</w:t>
      </w:r>
      <w:r>
        <w:rPr>
          <w:rFonts w:eastAsia="仿宋_GB2312"/>
          <w:sz w:val="28"/>
          <w:szCs w:val="28"/>
          <w:u w:val="single"/>
        </w:rPr>
        <w:t>采购单位代表）</w:t>
      </w:r>
    </w:p>
    <w:p>
      <w:pPr>
        <w:adjustRightInd w:val="0"/>
        <w:snapToGrid w:val="0"/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办公电话：</w:t>
      </w:r>
    </w:p>
    <w:p>
      <w:pPr>
        <w:adjustRightInd w:val="0"/>
        <w:snapToGrid w:val="0"/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移动电话：</w:t>
      </w:r>
    </w:p>
    <w:p>
      <w:pPr>
        <w:adjustRightInd w:val="0"/>
        <w:snapToGrid w:val="0"/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传真：</w:t>
      </w:r>
    </w:p>
    <w:p>
      <w:pPr>
        <w:adjustRightInd w:val="0"/>
        <w:snapToGrid w:val="0"/>
        <w:spacing w:line="520" w:lineRule="exact"/>
        <w:ind w:firstLine="5040" w:firstLineChars="18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采购单位：（公章）</w:t>
      </w:r>
    </w:p>
    <w:p>
      <w:pPr>
        <w:adjustRightInd w:val="0"/>
        <w:snapToGrid w:val="0"/>
        <w:spacing w:line="520" w:lineRule="exact"/>
        <w:ind w:firstLine="5460" w:firstLineChars="1950"/>
        <w:rPr>
          <w:rFonts w:eastAsia="方正仿宋_GBK"/>
          <w:sz w:val="28"/>
          <w:szCs w:val="28"/>
        </w:rPr>
      </w:pP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>日</w:t>
      </w:r>
    </w:p>
    <w:p>
      <w:r>
        <w:rPr>
          <w:rFonts w:eastAsia="楷体_GB2312"/>
          <w:sz w:val="28"/>
          <w:szCs w:val="28"/>
        </w:rPr>
        <w:t>（注：如采购单位不具有独立法人资格，应由上级法人单位开具授权委托书附于项目委托函后。）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E6"/>
    <w:rsid w:val="000C2D79"/>
    <w:rsid w:val="0019263E"/>
    <w:rsid w:val="002064DD"/>
    <w:rsid w:val="0021345B"/>
    <w:rsid w:val="002324A2"/>
    <w:rsid w:val="00274068"/>
    <w:rsid w:val="00292D75"/>
    <w:rsid w:val="003B77D5"/>
    <w:rsid w:val="003E5030"/>
    <w:rsid w:val="0042471D"/>
    <w:rsid w:val="004E7C2C"/>
    <w:rsid w:val="005253E6"/>
    <w:rsid w:val="00580168"/>
    <w:rsid w:val="005C3983"/>
    <w:rsid w:val="005E2CF2"/>
    <w:rsid w:val="005E459F"/>
    <w:rsid w:val="00605A90"/>
    <w:rsid w:val="006C6A48"/>
    <w:rsid w:val="00793780"/>
    <w:rsid w:val="007F1C0E"/>
    <w:rsid w:val="008054DD"/>
    <w:rsid w:val="008078A6"/>
    <w:rsid w:val="008A7457"/>
    <w:rsid w:val="008D5594"/>
    <w:rsid w:val="008D69F6"/>
    <w:rsid w:val="009B3476"/>
    <w:rsid w:val="009D5F92"/>
    <w:rsid w:val="00AD36B9"/>
    <w:rsid w:val="00B01F6B"/>
    <w:rsid w:val="00B836EE"/>
    <w:rsid w:val="00BB4242"/>
    <w:rsid w:val="00C12BCD"/>
    <w:rsid w:val="00C321D0"/>
    <w:rsid w:val="00C564A2"/>
    <w:rsid w:val="00C805BA"/>
    <w:rsid w:val="00C86155"/>
    <w:rsid w:val="00CF1F97"/>
    <w:rsid w:val="00CF40E1"/>
    <w:rsid w:val="00CF56BA"/>
    <w:rsid w:val="00D8224D"/>
    <w:rsid w:val="00DF35F2"/>
    <w:rsid w:val="00DF4F5E"/>
    <w:rsid w:val="00E90004"/>
    <w:rsid w:val="00E952CE"/>
    <w:rsid w:val="00FA4F02"/>
    <w:rsid w:val="975E4C2B"/>
    <w:rsid w:val="A6BAB9C3"/>
    <w:rsid w:val="FFE6E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rPr>
      <w:sz w:val="32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74</Words>
  <Characters>425</Characters>
  <Lines>3</Lines>
  <Paragraphs>1</Paragraphs>
  <TotalTime>1</TotalTime>
  <ScaleCrop>false</ScaleCrop>
  <LinksUpToDate>false</LinksUpToDate>
  <CharactersWithSpaces>498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2017-03-29T10:36:00Z</dcterms:created>
  <dc:creator>haoyang</dc:creator>
  <cp:lastModifiedBy>kylin</cp:lastModifiedBy>
  <cp:lastPrinted>2021-04-08T08:12:00Z</cp:lastPrinted>
  <dcterms:modified xsi:type="dcterms:W3CDTF">2023-07-24T14:15:29Z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