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4"/>
        <w:gridCol w:w="2095"/>
        <w:gridCol w:w="931"/>
        <w:gridCol w:w="1296"/>
        <w:gridCol w:w="622"/>
        <w:gridCol w:w="2962"/>
      </w:tblGrid>
      <w:tr w:rsidR="00B27E57" w:rsidRPr="00B27E57" w:rsidTr="00B27E57">
        <w:trPr>
          <w:trHeight w:hRule="exact" w:val="600"/>
          <w:jc w:val="center"/>
        </w:trPr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7E57" w:rsidRPr="00B27E57" w:rsidRDefault="00B27E57" w:rsidP="00B27E57">
            <w:pPr>
              <w:rPr>
                <w:b/>
              </w:rPr>
            </w:pPr>
            <w:r w:rsidRPr="00B27E57">
              <w:rPr>
                <w:rFonts w:hint="eastAsia"/>
                <w:b/>
              </w:rPr>
              <w:t>企业名称</w:t>
            </w:r>
          </w:p>
        </w:tc>
        <w:tc>
          <w:tcPr>
            <w:tcW w:w="790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27E57" w:rsidRPr="00B27E57" w:rsidRDefault="00B27E57" w:rsidP="00B27E57">
            <w:pPr>
              <w:rPr>
                <w:b/>
              </w:rPr>
            </w:pPr>
            <w:r w:rsidRPr="00B27E57">
              <w:rPr>
                <w:rFonts w:hint="eastAsia"/>
                <w:b/>
              </w:rPr>
              <w:t>北京华城建设监理有限责任公司</w:t>
            </w:r>
          </w:p>
        </w:tc>
      </w:tr>
      <w:tr w:rsidR="00B27E57" w:rsidRPr="00B27E57" w:rsidTr="00B27E57">
        <w:trPr>
          <w:trHeight w:hRule="exact" w:val="600"/>
          <w:jc w:val="center"/>
        </w:trPr>
        <w:tc>
          <w:tcPr>
            <w:tcW w:w="1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7E57" w:rsidRPr="00B27E57" w:rsidRDefault="00B27E57" w:rsidP="00B27E57">
            <w:pPr>
              <w:rPr>
                <w:b/>
              </w:rPr>
            </w:pPr>
            <w:r w:rsidRPr="00B27E57">
              <w:rPr>
                <w:rFonts w:hint="eastAsia"/>
                <w:b/>
              </w:rPr>
              <w:t>总部地址</w:t>
            </w:r>
          </w:p>
        </w:tc>
        <w:tc>
          <w:tcPr>
            <w:tcW w:w="79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27E57" w:rsidRPr="00B27E57" w:rsidRDefault="00B27E57" w:rsidP="00B27E57">
            <w:pPr>
              <w:rPr>
                <w:b/>
              </w:rPr>
            </w:pPr>
            <w:r w:rsidRPr="00B27E57">
              <w:rPr>
                <w:rFonts w:hint="eastAsia"/>
                <w:b/>
              </w:rPr>
              <w:t>北京市</w:t>
            </w:r>
            <w:proofErr w:type="gramStart"/>
            <w:r w:rsidRPr="00B27E57">
              <w:rPr>
                <w:rFonts w:hint="eastAsia"/>
                <w:b/>
              </w:rPr>
              <w:t>海淀区学清</w:t>
            </w:r>
            <w:proofErr w:type="gramEnd"/>
            <w:r w:rsidRPr="00B27E57">
              <w:rPr>
                <w:rFonts w:hint="eastAsia"/>
                <w:b/>
              </w:rPr>
              <w:t>路</w:t>
            </w:r>
            <w:r w:rsidRPr="00B27E57">
              <w:rPr>
                <w:rFonts w:hint="eastAsia"/>
                <w:b/>
              </w:rPr>
              <w:t>38</w:t>
            </w:r>
            <w:r w:rsidRPr="00B27E57">
              <w:rPr>
                <w:rFonts w:hint="eastAsia"/>
                <w:b/>
              </w:rPr>
              <w:t>号</w:t>
            </w:r>
            <w:r w:rsidRPr="00B27E57">
              <w:rPr>
                <w:rFonts w:hint="eastAsia"/>
                <w:b/>
              </w:rPr>
              <w:t>B</w:t>
            </w:r>
            <w:r w:rsidRPr="00B27E57">
              <w:rPr>
                <w:rFonts w:hint="eastAsia"/>
                <w:b/>
              </w:rPr>
              <w:t>座</w:t>
            </w:r>
            <w:r w:rsidRPr="00B27E57">
              <w:rPr>
                <w:rFonts w:hint="eastAsia"/>
                <w:b/>
              </w:rPr>
              <w:t>1207/1210/1211</w:t>
            </w:r>
          </w:p>
        </w:tc>
      </w:tr>
      <w:tr w:rsidR="00B27E57" w:rsidRPr="00B27E57" w:rsidTr="00B27E57">
        <w:trPr>
          <w:trHeight w:hRule="exact" w:val="600"/>
          <w:jc w:val="center"/>
        </w:trPr>
        <w:tc>
          <w:tcPr>
            <w:tcW w:w="1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7E57" w:rsidRPr="00B27E57" w:rsidRDefault="00B27E57" w:rsidP="00B27E57">
            <w:pPr>
              <w:rPr>
                <w:b/>
              </w:rPr>
            </w:pPr>
            <w:r w:rsidRPr="00B27E57">
              <w:rPr>
                <w:rFonts w:hint="eastAsia"/>
                <w:b/>
              </w:rPr>
              <w:t>当地代表处地址</w:t>
            </w:r>
          </w:p>
        </w:tc>
        <w:tc>
          <w:tcPr>
            <w:tcW w:w="79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27E57" w:rsidRPr="00B27E57" w:rsidRDefault="00B27E57" w:rsidP="00B27E57">
            <w:pPr>
              <w:rPr>
                <w:b/>
              </w:rPr>
            </w:pPr>
            <w:r w:rsidRPr="00B27E57">
              <w:rPr>
                <w:rFonts w:hint="eastAsia"/>
                <w:b/>
              </w:rPr>
              <w:t>无</w:t>
            </w:r>
          </w:p>
        </w:tc>
      </w:tr>
      <w:tr w:rsidR="00B27E57" w:rsidRPr="00B27E57" w:rsidTr="00B27E57">
        <w:trPr>
          <w:trHeight w:hRule="exact" w:val="777"/>
          <w:jc w:val="center"/>
        </w:trPr>
        <w:tc>
          <w:tcPr>
            <w:tcW w:w="1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7E57" w:rsidRPr="00B27E57" w:rsidRDefault="00B27E57" w:rsidP="00B27E57">
            <w:pPr>
              <w:rPr>
                <w:b/>
              </w:rPr>
            </w:pPr>
            <w:r w:rsidRPr="00B27E57">
              <w:rPr>
                <w:rFonts w:hint="eastAsia"/>
                <w:b/>
              </w:rPr>
              <w:t>定点项目</w:t>
            </w:r>
          </w:p>
          <w:p w:rsidR="00B27E57" w:rsidRPr="00B27E57" w:rsidRDefault="00B27E57" w:rsidP="00B27E57">
            <w:pPr>
              <w:rPr>
                <w:b/>
              </w:rPr>
            </w:pPr>
            <w:r w:rsidRPr="00B27E57">
              <w:rPr>
                <w:rFonts w:hint="eastAsia"/>
                <w:b/>
              </w:rPr>
              <w:t>负责人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7E57" w:rsidRPr="00B27E57" w:rsidRDefault="00B27E57" w:rsidP="00B27E57">
            <w:r w:rsidRPr="00B27E57">
              <w:rPr>
                <w:rFonts w:hint="eastAsia"/>
                <w:b/>
              </w:rPr>
              <w:t>李艳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7E57" w:rsidRPr="00B27E57" w:rsidRDefault="00B27E57" w:rsidP="00B27E57">
            <w:pPr>
              <w:rPr>
                <w:b/>
              </w:rPr>
            </w:pPr>
            <w:r w:rsidRPr="00B27E57">
              <w:rPr>
                <w:rFonts w:hint="eastAsia"/>
                <w:b/>
              </w:rPr>
              <w:t>职</w:t>
            </w:r>
            <w:r w:rsidRPr="00B27E57">
              <w:rPr>
                <w:rFonts w:hint="eastAsia"/>
                <w:b/>
              </w:rPr>
              <w:t xml:space="preserve">    </w:t>
            </w:r>
            <w:proofErr w:type="gramStart"/>
            <w:r w:rsidRPr="00B27E57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7E57" w:rsidRPr="00B27E57" w:rsidRDefault="00B27E57" w:rsidP="00B27E57">
            <w:pPr>
              <w:rPr>
                <w:b/>
              </w:rPr>
            </w:pPr>
            <w:r w:rsidRPr="00B27E57">
              <w:rPr>
                <w:rFonts w:hint="eastAsia"/>
                <w:b/>
              </w:rPr>
              <w:t>董事长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7E57" w:rsidRPr="00B27E57" w:rsidRDefault="00B27E57" w:rsidP="00B27E57">
            <w:pPr>
              <w:rPr>
                <w:b/>
              </w:rPr>
            </w:pPr>
            <w:r w:rsidRPr="00B27E57">
              <w:rPr>
                <w:rFonts w:hint="eastAsia"/>
                <w:b/>
              </w:rPr>
              <w:t>电话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27E57" w:rsidRPr="00B27E57" w:rsidRDefault="00B27E57" w:rsidP="00B27E57">
            <w:pPr>
              <w:rPr>
                <w:b/>
              </w:rPr>
            </w:pPr>
            <w:r w:rsidRPr="00B27E57">
              <w:rPr>
                <w:rFonts w:hint="eastAsia"/>
                <w:b/>
              </w:rPr>
              <w:t>010-82837956</w:t>
            </w:r>
          </w:p>
          <w:p w:rsidR="00B27E57" w:rsidRPr="00B27E57" w:rsidRDefault="00B27E57" w:rsidP="00B27E57">
            <w:pPr>
              <w:rPr>
                <w:b/>
              </w:rPr>
            </w:pPr>
            <w:r w:rsidRPr="00B27E57">
              <w:rPr>
                <w:rFonts w:hint="eastAsia"/>
                <w:b/>
              </w:rPr>
              <w:t>13501038693</w:t>
            </w:r>
            <w:r w:rsidRPr="00B27E57">
              <w:rPr>
                <w:rFonts w:hint="eastAsia"/>
                <w:b/>
              </w:rPr>
              <w:t>（办公及手机）</w:t>
            </w:r>
          </w:p>
        </w:tc>
      </w:tr>
      <w:tr w:rsidR="00B27E57" w:rsidRPr="00B27E57" w:rsidTr="00B27E57">
        <w:trPr>
          <w:trHeight w:hRule="exact" w:val="690"/>
          <w:jc w:val="center"/>
        </w:trPr>
        <w:tc>
          <w:tcPr>
            <w:tcW w:w="1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7E57" w:rsidRPr="00B27E57" w:rsidRDefault="00B27E57" w:rsidP="00B27E57">
            <w:pPr>
              <w:rPr>
                <w:b/>
              </w:rPr>
            </w:pPr>
            <w:r w:rsidRPr="00B27E57">
              <w:rPr>
                <w:rFonts w:hint="eastAsia"/>
                <w:b/>
              </w:rPr>
              <w:t>定点项目</w:t>
            </w:r>
          </w:p>
          <w:p w:rsidR="00B27E57" w:rsidRPr="00B27E57" w:rsidRDefault="00B27E57" w:rsidP="00B27E57">
            <w:pPr>
              <w:rPr>
                <w:b/>
              </w:rPr>
            </w:pPr>
            <w:r w:rsidRPr="00B27E57">
              <w:rPr>
                <w:rFonts w:hint="eastAsia"/>
                <w:b/>
              </w:rPr>
              <w:t>经办人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7E57" w:rsidRPr="00B27E57" w:rsidRDefault="00B27E57" w:rsidP="00B27E57">
            <w:pPr>
              <w:rPr>
                <w:b/>
              </w:rPr>
            </w:pPr>
            <w:proofErr w:type="gramStart"/>
            <w:r w:rsidRPr="00B27E57">
              <w:rPr>
                <w:rFonts w:hint="eastAsia"/>
                <w:b/>
              </w:rPr>
              <w:t>戚禹</w:t>
            </w:r>
            <w:proofErr w:type="gramEnd"/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7E57" w:rsidRPr="00B27E57" w:rsidRDefault="00B27E57" w:rsidP="00B27E57">
            <w:pPr>
              <w:rPr>
                <w:b/>
              </w:rPr>
            </w:pPr>
            <w:r w:rsidRPr="00B27E57">
              <w:rPr>
                <w:rFonts w:hint="eastAsia"/>
                <w:b/>
              </w:rPr>
              <w:t>职</w:t>
            </w:r>
            <w:r w:rsidRPr="00B27E57">
              <w:rPr>
                <w:rFonts w:hint="eastAsia"/>
                <w:b/>
              </w:rPr>
              <w:t xml:space="preserve">    </w:t>
            </w:r>
            <w:proofErr w:type="gramStart"/>
            <w:r w:rsidRPr="00B27E57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7E57" w:rsidRPr="00B27E57" w:rsidRDefault="00B27E57" w:rsidP="00B27E57">
            <w:pPr>
              <w:rPr>
                <w:b/>
              </w:rPr>
            </w:pPr>
            <w:r w:rsidRPr="00B27E57">
              <w:rPr>
                <w:rFonts w:hint="eastAsia"/>
                <w:b/>
              </w:rPr>
              <w:t>经营部职员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7E57" w:rsidRPr="00B27E57" w:rsidRDefault="00B27E57" w:rsidP="00B27E57">
            <w:pPr>
              <w:rPr>
                <w:b/>
              </w:rPr>
            </w:pPr>
            <w:r w:rsidRPr="00B27E57">
              <w:rPr>
                <w:rFonts w:hint="eastAsia"/>
                <w:b/>
              </w:rPr>
              <w:t>电话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27E57" w:rsidRPr="00B27E57" w:rsidRDefault="00B27E57" w:rsidP="00B27E57">
            <w:pPr>
              <w:rPr>
                <w:b/>
              </w:rPr>
            </w:pPr>
            <w:r w:rsidRPr="00B27E57">
              <w:rPr>
                <w:rFonts w:hint="eastAsia"/>
                <w:b/>
              </w:rPr>
              <w:t>010-82837960-813</w:t>
            </w:r>
          </w:p>
          <w:p w:rsidR="00B27E57" w:rsidRPr="00B27E57" w:rsidRDefault="00B27E57" w:rsidP="00B27E57">
            <w:pPr>
              <w:rPr>
                <w:b/>
              </w:rPr>
            </w:pPr>
            <w:r w:rsidRPr="00B27E57">
              <w:rPr>
                <w:rFonts w:hint="eastAsia"/>
                <w:b/>
              </w:rPr>
              <w:t>15811069618</w:t>
            </w:r>
            <w:r w:rsidRPr="00B27E57">
              <w:rPr>
                <w:rFonts w:hint="eastAsia"/>
                <w:b/>
              </w:rPr>
              <w:t>（办公及手机）</w:t>
            </w:r>
          </w:p>
        </w:tc>
      </w:tr>
      <w:tr w:rsidR="00B27E57" w:rsidRPr="00B27E57" w:rsidTr="00B27E57">
        <w:trPr>
          <w:trHeight w:hRule="exact" w:val="572"/>
          <w:jc w:val="center"/>
        </w:trPr>
        <w:tc>
          <w:tcPr>
            <w:tcW w:w="1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7E57" w:rsidRPr="00B27E57" w:rsidRDefault="00B27E57" w:rsidP="00B27E57">
            <w:pPr>
              <w:rPr>
                <w:b/>
              </w:rPr>
            </w:pPr>
            <w:r w:rsidRPr="00B27E57">
              <w:rPr>
                <w:rFonts w:hint="eastAsia"/>
                <w:b/>
              </w:rPr>
              <w:t>单位传真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7E57" w:rsidRPr="00B27E57" w:rsidRDefault="00B27E57" w:rsidP="00B27E57">
            <w:pPr>
              <w:rPr>
                <w:b/>
              </w:rPr>
            </w:pPr>
            <w:r w:rsidRPr="00B27E57">
              <w:rPr>
                <w:rFonts w:hint="eastAsia"/>
                <w:b/>
              </w:rPr>
              <w:t>010-82837961-811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7E57" w:rsidRPr="00B27E57" w:rsidRDefault="00B27E57" w:rsidP="00B27E57">
            <w:pPr>
              <w:rPr>
                <w:b/>
              </w:rPr>
            </w:pPr>
            <w:r w:rsidRPr="00B27E57">
              <w:rPr>
                <w:rFonts w:hint="eastAsia"/>
                <w:b/>
              </w:rPr>
              <w:t>电子邮箱</w:t>
            </w:r>
          </w:p>
        </w:tc>
        <w:tc>
          <w:tcPr>
            <w:tcW w:w="48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27E57" w:rsidRPr="00B27E57" w:rsidRDefault="00B27E57" w:rsidP="00B27E57">
            <w:pPr>
              <w:rPr>
                <w:b/>
              </w:rPr>
            </w:pPr>
            <w:r w:rsidRPr="00B27E57">
              <w:rPr>
                <w:rFonts w:hint="eastAsia"/>
                <w:b/>
              </w:rPr>
              <w:t>hcjljyb@163.com</w:t>
            </w:r>
          </w:p>
        </w:tc>
      </w:tr>
      <w:tr w:rsidR="00B27E57" w:rsidRPr="00B27E57" w:rsidTr="00B27E57">
        <w:trPr>
          <w:trHeight w:hRule="exact" w:val="1983"/>
          <w:jc w:val="center"/>
        </w:trPr>
        <w:tc>
          <w:tcPr>
            <w:tcW w:w="1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7E57" w:rsidRPr="00B27E57" w:rsidRDefault="00B27E57" w:rsidP="00B27E57">
            <w:pPr>
              <w:rPr>
                <w:b/>
              </w:rPr>
            </w:pPr>
            <w:r w:rsidRPr="00B27E57">
              <w:rPr>
                <w:rFonts w:hint="eastAsia"/>
                <w:b/>
              </w:rPr>
              <w:t>公司资质</w:t>
            </w:r>
          </w:p>
          <w:p w:rsidR="00B27E57" w:rsidRPr="00B27E57" w:rsidRDefault="00B27E57" w:rsidP="00B27E57">
            <w:pPr>
              <w:rPr>
                <w:b/>
              </w:rPr>
            </w:pPr>
            <w:r w:rsidRPr="00B27E57">
              <w:rPr>
                <w:rFonts w:hint="eastAsia"/>
                <w:b/>
              </w:rPr>
              <w:t>情</w:t>
            </w:r>
            <w:r w:rsidRPr="00B27E57">
              <w:rPr>
                <w:rFonts w:hint="eastAsia"/>
                <w:b/>
              </w:rPr>
              <w:t xml:space="preserve">  </w:t>
            </w:r>
            <w:proofErr w:type="gramStart"/>
            <w:r w:rsidRPr="00B27E57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79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27E57" w:rsidRPr="00B27E57" w:rsidRDefault="00B27E57" w:rsidP="00B27E57">
            <w:r w:rsidRPr="00B27E57">
              <w:rPr>
                <w:rFonts w:hint="eastAsia"/>
              </w:rPr>
              <w:t>房屋建筑工程监理甲级</w:t>
            </w:r>
          </w:p>
          <w:p w:rsidR="00B27E57" w:rsidRPr="00B27E57" w:rsidRDefault="00B27E57" w:rsidP="00B27E57">
            <w:pPr>
              <w:rPr>
                <w:rFonts w:hint="eastAsia"/>
              </w:rPr>
            </w:pPr>
            <w:r w:rsidRPr="00B27E57">
              <w:rPr>
                <w:rFonts w:hint="eastAsia"/>
              </w:rPr>
              <w:t>市政公用工程监理甲级</w:t>
            </w:r>
          </w:p>
          <w:p w:rsidR="00B27E57" w:rsidRPr="00B27E57" w:rsidRDefault="00B27E57" w:rsidP="00B27E57">
            <w:pPr>
              <w:rPr>
                <w:rFonts w:hint="eastAsia"/>
              </w:rPr>
            </w:pPr>
            <w:r w:rsidRPr="00B27E57">
              <w:rPr>
                <w:rFonts w:hint="eastAsia"/>
              </w:rPr>
              <w:t>电力工程监理乙级</w:t>
            </w:r>
          </w:p>
          <w:p w:rsidR="00B27E57" w:rsidRPr="00B27E57" w:rsidRDefault="00B27E57" w:rsidP="00B27E57">
            <w:pPr>
              <w:rPr>
                <w:rFonts w:hint="eastAsia"/>
              </w:rPr>
            </w:pPr>
            <w:r w:rsidRPr="00B27E57">
              <w:rPr>
                <w:rFonts w:hint="eastAsia"/>
              </w:rPr>
              <w:t>公路工程监理乙级</w:t>
            </w:r>
          </w:p>
          <w:p w:rsidR="00B27E57" w:rsidRPr="00B27E57" w:rsidRDefault="00B27E57" w:rsidP="00B27E57">
            <w:pPr>
              <w:rPr>
                <w:rFonts w:hint="eastAsia"/>
              </w:rPr>
            </w:pPr>
            <w:r w:rsidRPr="00B27E57">
              <w:rPr>
                <w:rFonts w:hint="eastAsia"/>
              </w:rPr>
              <w:t>水利水电工程监理乙级</w:t>
            </w:r>
            <w:r w:rsidRPr="00B27E57">
              <w:rPr>
                <w:rFonts w:hint="eastAsia"/>
              </w:rPr>
              <w:t xml:space="preserve"> </w:t>
            </w:r>
          </w:p>
          <w:p w:rsidR="00B27E57" w:rsidRPr="00B27E57" w:rsidRDefault="00B27E57" w:rsidP="00B27E57">
            <w:r w:rsidRPr="00B27E57">
              <w:rPr>
                <w:rFonts w:hint="eastAsia"/>
              </w:rPr>
              <w:t>航天航空工程监理乙级</w:t>
            </w:r>
          </w:p>
        </w:tc>
      </w:tr>
      <w:tr w:rsidR="00B27E57" w:rsidRPr="00B27E57" w:rsidTr="00B27E57">
        <w:trPr>
          <w:trHeight w:hRule="exact" w:val="1416"/>
          <w:jc w:val="center"/>
        </w:trPr>
        <w:tc>
          <w:tcPr>
            <w:tcW w:w="11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7E57" w:rsidRPr="00B27E57" w:rsidRDefault="00B27E57" w:rsidP="00B27E57">
            <w:pPr>
              <w:rPr>
                <w:b/>
              </w:rPr>
            </w:pPr>
            <w:r w:rsidRPr="00B27E57">
              <w:rPr>
                <w:rFonts w:hint="eastAsia"/>
                <w:b/>
              </w:rPr>
              <w:t>主营范围</w:t>
            </w:r>
          </w:p>
        </w:tc>
        <w:tc>
          <w:tcPr>
            <w:tcW w:w="790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27E57" w:rsidRPr="00B27E57" w:rsidRDefault="00B27E57" w:rsidP="00B27E57">
            <w:pPr>
              <w:rPr>
                <w:b/>
              </w:rPr>
            </w:pPr>
            <w:r w:rsidRPr="00B27E57">
              <w:rPr>
                <w:rFonts w:hint="eastAsia"/>
              </w:rPr>
              <w:t>建筑工程、交通、市政公用工程监理；新型建筑材料的技术开发、咨询；销售开发后的产品。（依法须经批准的项目，经相关部门批准后方可开展经营活动）（企业依法自主选择经营项目，开展经营活动；依法须经批准的项目，经相关部门批准后依批准的内容开展经营活动；不得从事本市产业政策禁止和限制类项目的经营活动。）</w:t>
            </w:r>
          </w:p>
        </w:tc>
      </w:tr>
      <w:tr w:rsidR="00B27E57" w:rsidRPr="00B27E57" w:rsidTr="00B27E57">
        <w:trPr>
          <w:trHeight w:hRule="exact" w:val="3402"/>
          <w:jc w:val="center"/>
        </w:trPr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7E57" w:rsidRPr="00B27E57" w:rsidRDefault="00B27E57" w:rsidP="00B27E57">
            <w:pPr>
              <w:rPr>
                <w:b/>
              </w:rPr>
            </w:pPr>
            <w:r w:rsidRPr="00B27E57">
              <w:rPr>
                <w:rFonts w:hint="eastAsia"/>
                <w:b/>
              </w:rPr>
              <w:t>专业特长</w:t>
            </w:r>
          </w:p>
        </w:tc>
        <w:tc>
          <w:tcPr>
            <w:tcW w:w="790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27E57" w:rsidRPr="00B27E57" w:rsidRDefault="00B27E57" w:rsidP="00B27E57">
            <w:pPr>
              <w:rPr>
                <w:b/>
              </w:rPr>
            </w:pPr>
            <w:r w:rsidRPr="00B27E57">
              <w:rPr>
                <w:rFonts w:hint="eastAsia"/>
              </w:rPr>
              <w:t>公司管理科学规范，在工程建设监理工作中，严格遵守“守法、诚信、公正、科学”的宗旨，充分发挥智能技术密集和专业合理配套的优势，按照</w:t>
            </w:r>
            <w:r w:rsidRPr="00B27E57">
              <w:rPr>
                <w:rFonts w:hint="eastAsia"/>
              </w:rPr>
              <w:t>ISO9001</w:t>
            </w:r>
            <w:r w:rsidRPr="00B27E57">
              <w:rPr>
                <w:rFonts w:hint="eastAsia"/>
              </w:rPr>
              <w:t>、</w:t>
            </w:r>
            <w:r w:rsidRPr="00B27E57">
              <w:rPr>
                <w:rFonts w:hint="eastAsia"/>
              </w:rPr>
              <w:t>ISO14001</w:t>
            </w:r>
            <w:r w:rsidRPr="00B27E57">
              <w:rPr>
                <w:rFonts w:hint="eastAsia"/>
              </w:rPr>
              <w:t>和</w:t>
            </w:r>
            <w:r w:rsidRPr="00B27E57">
              <w:rPr>
                <w:rFonts w:hint="eastAsia"/>
              </w:rPr>
              <w:t>GB/T28001</w:t>
            </w:r>
            <w:r w:rsidRPr="00B27E57">
              <w:rPr>
                <w:rFonts w:hint="eastAsia"/>
              </w:rPr>
              <w:t>标准建立了完善的质量、环境和职业健康安全管理体系，并保持和持续改进，提高了业主对监理服务的满意度。公司监理的多项工程荣获中国建设工程鲁班奖、中国土木工程詹天佑奖、北京当代十大建筑、新中国成立六十周年</w:t>
            </w:r>
            <w:r w:rsidRPr="00B27E57">
              <w:rPr>
                <w:rFonts w:hint="eastAsia"/>
              </w:rPr>
              <w:t>100</w:t>
            </w:r>
            <w:r w:rsidRPr="00B27E57">
              <w:rPr>
                <w:rFonts w:hint="eastAsia"/>
              </w:rPr>
              <w:t>项</w:t>
            </w:r>
            <w:proofErr w:type="gramStart"/>
            <w:r w:rsidRPr="00B27E57">
              <w:rPr>
                <w:rFonts w:hint="eastAsia"/>
              </w:rPr>
              <w:t>精典</w:t>
            </w:r>
            <w:proofErr w:type="gramEnd"/>
            <w:r w:rsidRPr="00B27E57">
              <w:rPr>
                <w:rFonts w:hint="eastAsia"/>
              </w:rPr>
              <w:t>暨精品工程、国家优质工程金奖、银奖、国家市政金杯示范工程、北京市长城杯金奖、银奖、群体市优、市优工程等称号。公司</w:t>
            </w:r>
            <w:r w:rsidRPr="00B27E57">
              <w:rPr>
                <w:rFonts w:hint="eastAsia"/>
              </w:rPr>
              <w:t>2008</w:t>
            </w:r>
            <w:r w:rsidRPr="00B27E57">
              <w:rPr>
                <w:rFonts w:hint="eastAsia"/>
              </w:rPr>
              <w:t>年荣获北京奥运工程建设先进集体、北京市抗震救灾先进单位称号。监理服务的延伸是工程项目管理，我们正在向为顾客提供全过程的项目管理服务方向发展。我们将共同努力，以一流的管理人才、一流的管理技术、一流的管理成果，创造一流的建筑精品。</w:t>
            </w:r>
          </w:p>
        </w:tc>
      </w:tr>
      <w:tr w:rsidR="00B27E57" w:rsidRPr="00B27E57" w:rsidTr="00B27E57">
        <w:trPr>
          <w:trHeight w:hRule="exact" w:val="2567"/>
          <w:jc w:val="center"/>
        </w:trPr>
        <w:tc>
          <w:tcPr>
            <w:tcW w:w="11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27E57" w:rsidRPr="00B27E57" w:rsidRDefault="00B27E57" w:rsidP="00B27E57">
            <w:pPr>
              <w:rPr>
                <w:b/>
              </w:rPr>
            </w:pPr>
            <w:r w:rsidRPr="00B27E57">
              <w:rPr>
                <w:rFonts w:hint="eastAsia"/>
                <w:b/>
              </w:rPr>
              <w:t>公司情况</w:t>
            </w:r>
          </w:p>
          <w:p w:rsidR="00B27E57" w:rsidRPr="00B27E57" w:rsidRDefault="00B27E57" w:rsidP="00B27E57">
            <w:pPr>
              <w:rPr>
                <w:b/>
              </w:rPr>
            </w:pPr>
            <w:r w:rsidRPr="00B27E57">
              <w:rPr>
                <w:rFonts w:hint="eastAsia"/>
                <w:b/>
              </w:rPr>
              <w:t>概</w:t>
            </w:r>
            <w:r w:rsidRPr="00B27E57">
              <w:rPr>
                <w:rFonts w:hint="eastAsia"/>
                <w:b/>
              </w:rPr>
              <w:t xml:space="preserve">  </w:t>
            </w:r>
            <w:r w:rsidRPr="00B27E57">
              <w:rPr>
                <w:rFonts w:hint="eastAsia"/>
                <w:b/>
              </w:rPr>
              <w:t>要</w:t>
            </w:r>
          </w:p>
        </w:tc>
        <w:tc>
          <w:tcPr>
            <w:tcW w:w="790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27E57" w:rsidRPr="00B27E57" w:rsidRDefault="00B27E57" w:rsidP="00B27E57">
            <w:r w:rsidRPr="00B27E57">
              <w:rPr>
                <w:rFonts w:hint="eastAsia"/>
              </w:rPr>
              <w:t>北京华城建设监理有限责任公司是建设部批准的具有房屋建筑工程、市政公用工程监理甲级资质；航天航空工程监理、水利水电工程监理、公路工程监理、电力工程监理乙级资质。公司创立于一九九二年，注册资本金人民币</w:t>
            </w:r>
            <w:r w:rsidRPr="00B27E57">
              <w:rPr>
                <w:rFonts w:hint="eastAsia"/>
              </w:rPr>
              <w:t>1000</w:t>
            </w:r>
            <w:r w:rsidRPr="00B27E57">
              <w:rPr>
                <w:rFonts w:hint="eastAsia"/>
              </w:rPr>
              <w:t>万元，是北京建筑业首批登记注册的工程建设监理单位。公司现有各类经营管理和监理人员</w:t>
            </w:r>
            <w:r w:rsidRPr="00B27E57">
              <w:rPr>
                <w:rFonts w:hint="eastAsia"/>
              </w:rPr>
              <w:t>732</w:t>
            </w:r>
            <w:r w:rsidRPr="00B27E57">
              <w:rPr>
                <w:rFonts w:hint="eastAsia"/>
              </w:rPr>
              <w:t>人。具有国家和地方注册资格的监理工程师、造价工程师、安全监理工程师、设备监理工程师、咨询师、建造师</w:t>
            </w:r>
            <w:r w:rsidRPr="00B27E57">
              <w:rPr>
                <w:rFonts w:hint="eastAsia"/>
              </w:rPr>
              <w:t>120</w:t>
            </w:r>
            <w:r w:rsidRPr="00B27E57">
              <w:rPr>
                <w:rFonts w:hint="eastAsia"/>
              </w:rPr>
              <w:t>人。</w:t>
            </w:r>
            <w:bookmarkStart w:id="0" w:name="_GoBack"/>
            <w:bookmarkEnd w:id="0"/>
          </w:p>
        </w:tc>
      </w:tr>
    </w:tbl>
    <w:p w:rsidR="00FE0E15" w:rsidRPr="00B27E57" w:rsidRDefault="00FE0E15"/>
    <w:sectPr w:rsidR="00FE0E15" w:rsidRPr="00B27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93D" w:rsidRDefault="00FC393D" w:rsidP="00B27E57">
      <w:r>
        <w:separator/>
      </w:r>
    </w:p>
  </w:endnote>
  <w:endnote w:type="continuationSeparator" w:id="0">
    <w:p w:rsidR="00FC393D" w:rsidRDefault="00FC393D" w:rsidP="00B2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93D" w:rsidRDefault="00FC393D" w:rsidP="00B27E57">
      <w:r>
        <w:separator/>
      </w:r>
    </w:p>
  </w:footnote>
  <w:footnote w:type="continuationSeparator" w:id="0">
    <w:p w:rsidR="00FC393D" w:rsidRDefault="00FC393D" w:rsidP="00B27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0D"/>
    <w:rsid w:val="0006060D"/>
    <w:rsid w:val="00B27E57"/>
    <w:rsid w:val="00FC393D"/>
    <w:rsid w:val="00FE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7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7E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E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7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7E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E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2020-02-20T03:50:00Z</dcterms:created>
  <dcterms:modified xsi:type="dcterms:W3CDTF">2020-02-20T03:52:00Z</dcterms:modified>
</cp:coreProperties>
</file>