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621"/>
        <w:gridCol w:w="1134"/>
        <w:gridCol w:w="1276"/>
        <w:gridCol w:w="886"/>
        <w:gridCol w:w="2203"/>
      </w:tblGrid>
      <w:tr w:rsidR="00A321EE" w:rsidRPr="00A321EE" w:rsidTr="00A321EE">
        <w:trPr>
          <w:trHeight w:hRule="exact" w:val="60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企业名称</w:t>
            </w:r>
          </w:p>
        </w:tc>
        <w:tc>
          <w:tcPr>
            <w:tcW w:w="71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建</w:t>
            </w:r>
            <w:proofErr w:type="gramStart"/>
            <w:r w:rsidRPr="00A321EE">
              <w:rPr>
                <w:rFonts w:hint="eastAsia"/>
                <w:bCs/>
              </w:rPr>
              <w:t>研</w:t>
            </w:r>
            <w:proofErr w:type="gramEnd"/>
            <w:r w:rsidRPr="00A321EE">
              <w:rPr>
                <w:rFonts w:hint="eastAsia"/>
                <w:bCs/>
              </w:rPr>
              <w:t>凯勃建设工程咨询有限公司</w:t>
            </w:r>
          </w:p>
        </w:tc>
      </w:tr>
      <w:tr w:rsidR="00A321EE" w:rsidRPr="00A321EE" w:rsidTr="00A321EE">
        <w:trPr>
          <w:trHeight w:hRule="exact" w:val="60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总部地址</w:t>
            </w:r>
          </w:p>
        </w:tc>
        <w:tc>
          <w:tcPr>
            <w:tcW w:w="7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北京市北三环东路</w:t>
            </w:r>
            <w:r w:rsidRPr="00A321EE">
              <w:rPr>
                <w:rFonts w:hint="eastAsia"/>
                <w:bCs/>
              </w:rPr>
              <w:t>30</w:t>
            </w:r>
            <w:r w:rsidRPr="00A321EE">
              <w:rPr>
                <w:rFonts w:hint="eastAsia"/>
                <w:bCs/>
              </w:rPr>
              <w:t>号</w:t>
            </w:r>
          </w:p>
        </w:tc>
      </w:tr>
      <w:tr w:rsidR="00A321EE" w:rsidRPr="00A321EE" w:rsidTr="00A321EE">
        <w:trPr>
          <w:trHeight w:hRule="exact" w:val="60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当地代表处地址</w:t>
            </w:r>
          </w:p>
        </w:tc>
        <w:tc>
          <w:tcPr>
            <w:tcW w:w="7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北京市北三环东路</w:t>
            </w:r>
            <w:r w:rsidRPr="00A321EE">
              <w:rPr>
                <w:rFonts w:hint="eastAsia"/>
                <w:bCs/>
              </w:rPr>
              <w:t>30</w:t>
            </w:r>
            <w:r w:rsidRPr="00A321EE">
              <w:rPr>
                <w:rFonts w:hint="eastAsia"/>
                <w:bCs/>
              </w:rPr>
              <w:t>号</w:t>
            </w:r>
          </w:p>
        </w:tc>
      </w:tr>
      <w:tr w:rsidR="00A321EE" w:rsidRPr="00A321EE" w:rsidTr="00A321EE">
        <w:trPr>
          <w:trHeight w:hRule="exact" w:val="64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定点项目</w:t>
            </w:r>
          </w:p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负责人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roofErr w:type="gramStart"/>
            <w:r w:rsidRPr="00A321EE">
              <w:rPr>
                <w:rFonts w:hint="eastAsia"/>
              </w:rPr>
              <w:t>孔繁峰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职</w:t>
            </w:r>
            <w:r w:rsidRPr="00A321EE">
              <w:rPr>
                <w:rFonts w:hint="eastAsia"/>
                <w:b/>
              </w:rPr>
              <w:t xml:space="preserve">    </w:t>
            </w:r>
            <w:proofErr w:type="gramStart"/>
            <w:r w:rsidRPr="00A321E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董事长兼总经理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电话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010</w:t>
            </w:r>
            <w:r w:rsidRPr="00A321EE">
              <w:rPr>
                <w:bCs/>
              </w:rPr>
              <w:t>-</w:t>
            </w:r>
            <w:r w:rsidRPr="00A321EE">
              <w:rPr>
                <w:rFonts w:hint="eastAsia"/>
                <w:bCs/>
              </w:rPr>
              <w:t>64518176</w:t>
            </w:r>
            <w:r w:rsidRPr="00A321EE">
              <w:rPr>
                <w:rFonts w:hint="eastAsia"/>
                <w:bCs/>
              </w:rPr>
              <w:t>、</w:t>
            </w:r>
          </w:p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15811251539</w:t>
            </w:r>
          </w:p>
        </w:tc>
      </w:tr>
      <w:tr w:rsidR="00A321EE" w:rsidRPr="00A321EE" w:rsidTr="00A321EE">
        <w:trPr>
          <w:trHeight w:hRule="exact" w:val="89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定点项目</w:t>
            </w:r>
          </w:p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经办人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代</w:t>
            </w:r>
            <w:proofErr w:type="gramStart"/>
            <w:r w:rsidRPr="00A321EE">
              <w:rPr>
                <w:rFonts w:hint="eastAsia"/>
                <w:bCs/>
              </w:rPr>
              <w:t>巍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职</w:t>
            </w:r>
            <w:r w:rsidRPr="00A321EE">
              <w:rPr>
                <w:rFonts w:hint="eastAsia"/>
                <w:b/>
              </w:rPr>
              <w:t xml:space="preserve">    </w:t>
            </w:r>
            <w:proofErr w:type="gramStart"/>
            <w:r w:rsidRPr="00A321E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经营部副经理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电话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010-64518160</w:t>
            </w:r>
            <w:r w:rsidRPr="00A321EE">
              <w:rPr>
                <w:rFonts w:hint="eastAsia"/>
                <w:bCs/>
              </w:rPr>
              <w:t>、</w:t>
            </w:r>
          </w:p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13121049399</w:t>
            </w:r>
          </w:p>
        </w:tc>
      </w:tr>
      <w:tr w:rsidR="00A321EE" w:rsidRPr="00A321EE" w:rsidTr="00A321EE">
        <w:trPr>
          <w:trHeight w:hRule="exact" w:val="47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单位传真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010-84272214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电子邮箱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Cs/>
              </w:rPr>
            </w:pPr>
            <w:r w:rsidRPr="00A321EE">
              <w:rPr>
                <w:rFonts w:hint="eastAsia"/>
                <w:bCs/>
              </w:rPr>
              <w:t>3444365517@qq.com</w:t>
            </w:r>
          </w:p>
        </w:tc>
      </w:tr>
      <w:tr w:rsidR="00A321EE" w:rsidRPr="00A321EE" w:rsidTr="00A321EE">
        <w:trPr>
          <w:trHeight w:hRule="exact" w:val="127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公司资质</w:t>
            </w:r>
          </w:p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情</w:t>
            </w:r>
            <w:r w:rsidRPr="00A321EE">
              <w:rPr>
                <w:rFonts w:hint="eastAsia"/>
                <w:b/>
              </w:rPr>
              <w:t xml:space="preserve">  </w:t>
            </w:r>
            <w:proofErr w:type="gramStart"/>
            <w:r w:rsidRPr="00A321EE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r w:rsidRPr="00A321EE">
              <w:rPr>
                <w:rFonts w:hint="eastAsia"/>
              </w:rPr>
              <w:t>房屋建筑工程监理甲级、市政公用工程监理甲级、机电安装工程监理甲级</w:t>
            </w:r>
          </w:p>
        </w:tc>
      </w:tr>
      <w:tr w:rsidR="00A321EE" w:rsidRPr="00A321EE" w:rsidTr="00A321EE">
        <w:trPr>
          <w:trHeight w:hRule="exact" w:val="193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主营范围</w:t>
            </w:r>
          </w:p>
        </w:tc>
        <w:tc>
          <w:tcPr>
            <w:tcW w:w="71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</w:rPr>
              <w:t>工业、交通与民用各类建设项目的工程管理、设计咨询、工程监理；建筑工程技术的咨询服务；国内招投标代理与工程造价咨询；建筑新技术、新材料、设备的研制、生产、代理与销售。（依法经批准的项目，经相关部门批准后依批准的内容开展经营活动）</w:t>
            </w:r>
          </w:p>
        </w:tc>
        <w:bookmarkStart w:id="0" w:name="_GoBack"/>
        <w:bookmarkEnd w:id="0"/>
      </w:tr>
      <w:tr w:rsidR="00A321EE" w:rsidRPr="00A321EE" w:rsidTr="00A321EE">
        <w:trPr>
          <w:trHeight w:hRule="exact"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专业特长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</w:rPr>
              <w:t>房屋建筑工程监理活动</w:t>
            </w:r>
          </w:p>
        </w:tc>
      </w:tr>
      <w:tr w:rsidR="00A321EE" w:rsidRPr="00A321EE" w:rsidTr="00A321EE">
        <w:trPr>
          <w:trHeight w:hRule="exact" w:val="365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公司情况</w:t>
            </w:r>
          </w:p>
          <w:p w:rsidR="00A321EE" w:rsidRPr="00A321EE" w:rsidRDefault="00A321EE" w:rsidP="00A321EE">
            <w:pPr>
              <w:rPr>
                <w:b/>
              </w:rPr>
            </w:pPr>
            <w:r w:rsidRPr="00A321EE">
              <w:rPr>
                <w:rFonts w:hint="eastAsia"/>
                <w:b/>
              </w:rPr>
              <w:t>概</w:t>
            </w:r>
            <w:r w:rsidRPr="00A321EE">
              <w:rPr>
                <w:rFonts w:hint="eastAsia"/>
                <w:b/>
              </w:rPr>
              <w:t xml:space="preserve">  </w:t>
            </w:r>
            <w:r w:rsidRPr="00A321EE">
              <w:rPr>
                <w:rFonts w:hint="eastAsia"/>
                <w:b/>
              </w:rPr>
              <w:t>要</w:t>
            </w:r>
          </w:p>
        </w:tc>
        <w:tc>
          <w:tcPr>
            <w:tcW w:w="71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21EE" w:rsidRPr="00A321EE" w:rsidRDefault="00A321EE" w:rsidP="00A321EE">
            <w:r w:rsidRPr="00A321EE">
              <w:rPr>
                <w:rFonts w:hint="eastAsia"/>
              </w:rPr>
              <w:t>建</w:t>
            </w:r>
            <w:proofErr w:type="gramStart"/>
            <w:r w:rsidRPr="00A321EE">
              <w:rPr>
                <w:rFonts w:hint="eastAsia"/>
              </w:rPr>
              <w:t>研</w:t>
            </w:r>
            <w:proofErr w:type="gramEnd"/>
            <w:r w:rsidRPr="00A321EE">
              <w:rPr>
                <w:rFonts w:hint="eastAsia"/>
              </w:rPr>
              <w:t>凯勃建设工程咨询有限公司前身是成立于</w:t>
            </w:r>
            <w:r w:rsidRPr="00A321EE">
              <w:rPr>
                <w:rFonts w:hint="eastAsia"/>
              </w:rPr>
              <w:t>1989</w:t>
            </w:r>
            <w:r w:rsidRPr="00A321EE">
              <w:rPr>
                <w:rFonts w:hint="eastAsia"/>
              </w:rPr>
              <w:t>年的中国建筑科学研究院工程监理部，</w:t>
            </w:r>
            <w:r w:rsidRPr="00A321EE">
              <w:rPr>
                <w:rFonts w:hint="eastAsia"/>
              </w:rPr>
              <w:t>1993</w:t>
            </w:r>
            <w:r w:rsidRPr="00A321EE">
              <w:rPr>
                <w:rFonts w:hint="eastAsia"/>
              </w:rPr>
              <w:t>年经建设部和中国建筑科学研究院批准，工商注册为独立法人单位——北京凯勃建设监理公司。是全国最早参与监理试点的企业、全国首批五十九家甲级监理单位之一。</w:t>
            </w:r>
            <w:r w:rsidRPr="00A321EE">
              <w:rPr>
                <w:rFonts w:hint="eastAsia"/>
              </w:rPr>
              <w:t>2002</w:t>
            </w:r>
            <w:r w:rsidRPr="00A321EE">
              <w:rPr>
                <w:rFonts w:hint="eastAsia"/>
              </w:rPr>
              <w:t>年经公司法改制，更名为建</w:t>
            </w:r>
            <w:proofErr w:type="gramStart"/>
            <w:r w:rsidRPr="00A321EE">
              <w:rPr>
                <w:rFonts w:hint="eastAsia"/>
              </w:rPr>
              <w:t>研</w:t>
            </w:r>
            <w:proofErr w:type="gramEnd"/>
            <w:r w:rsidRPr="00A321EE">
              <w:rPr>
                <w:rFonts w:hint="eastAsia"/>
              </w:rPr>
              <w:t>凯勃建设工程咨询有限公司。现为中国建设监理协会理事单位，北京市建设监理协会副会长单位</w:t>
            </w: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</w:p>
          <w:p w:rsidR="00A321EE" w:rsidRPr="00A321EE" w:rsidRDefault="00A321EE" w:rsidP="00A321EE">
            <w:pPr>
              <w:rPr>
                <w:rFonts w:hint="eastAsia"/>
              </w:rPr>
            </w:pPr>
            <w:r w:rsidRPr="00A321EE">
              <w:rPr>
                <w:rFonts w:hint="eastAsia"/>
              </w:rPr>
              <w:t>公司现有房屋建筑甲级监理资质、市政公用甲级监理资质、机电安装甲级监理资质、人防</w:t>
            </w:r>
            <w:proofErr w:type="gramStart"/>
            <w:r w:rsidRPr="00A321EE">
              <w:rPr>
                <w:rFonts w:hint="eastAsia"/>
              </w:rPr>
              <w:t>工程甲级</w:t>
            </w:r>
            <w:proofErr w:type="gramEnd"/>
            <w:r w:rsidRPr="00A321EE">
              <w:rPr>
                <w:rFonts w:hint="eastAsia"/>
              </w:rPr>
              <w:t>监理资质和招投标代理资质。公司完成的项目有多项获中国建筑工程鲁班奖和国家优质工程奖，一大批项目获省部级优质工程奖。监理工作赢得了业主方的好评，建立了良好的社会信誉，在全国监理企业评比中荣获“中国建设监理创新发展</w:t>
            </w:r>
            <w:r w:rsidRPr="00A321EE">
              <w:rPr>
                <w:rFonts w:hint="eastAsia"/>
              </w:rPr>
              <w:t>20</w:t>
            </w:r>
            <w:r w:rsidRPr="00A321EE">
              <w:rPr>
                <w:rFonts w:hint="eastAsia"/>
              </w:rPr>
              <w:t>年工程监理先进企业”及“</w:t>
            </w:r>
            <w:r w:rsidRPr="00A321EE">
              <w:rPr>
                <w:rFonts w:hint="eastAsia"/>
              </w:rPr>
              <w:t>2010</w:t>
            </w:r>
            <w:r w:rsidRPr="00A321EE">
              <w:rPr>
                <w:rFonts w:hint="eastAsia"/>
              </w:rPr>
              <w:t>年度先进工程监理企业”称号，自</w:t>
            </w:r>
            <w:r w:rsidRPr="00A321EE">
              <w:rPr>
                <w:rFonts w:hint="eastAsia"/>
              </w:rPr>
              <w:t>1999</w:t>
            </w:r>
            <w:r w:rsidRPr="00A321EE">
              <w:rPr>
                <w:rFonts w:hint="eastAsia"/>
              </w:rPr>
              <w:t>年起至今连续被评为北京市优秀监理单位。</w:t>
            </w:r>
          </w:p>
          <w:p w:rsidR="00A321EE" w:rsidRPr="00A321EE" w:rsidRDefault="00A321EE" w:rsidP="00A321EE"/>
        </w:tc>
      </w:tr>
    </w:tbl>
    <w:p w:rsidR="00FE0E15" w:rsidRPr="00A321EE" w:rsidRDefault="00FE0E15"/>
    <w:sectPr w:rsidR="00FE0E15" w:rsidRPr="00A3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A6" w:rsidRDefault="001039A6" w:rsidP="00A321EE">
      <w:r>
        <w:separator/>
      </w:r>
    </w:p>
  </w:endnote>
  <w:endnote w:type="continuationSeparator" w:id="0">
    <w:p w:rsidR="001039A6" w:rsidRDefault="001039A6" w:rsidP="00A3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A6" w:rsidRDefault="001039A6" w:rsidP="00A321EE">
      <w:r>
        <w:separator/>
      </w:r>
    </w:p>
  </w:footnote>
  <w:footnote w:type="continuationSeparator" w:id="0">
    <w:p w:rsidR="001039A6" w:rsidRDefault="001039A6" w:rsidP="00A3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85"/>
    <w:rsid w:val="001039A6"/>
    <w:rsid w:val="008D5F85"/>
    <w:rsid w:val="00A321EE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2020-02-20T03:49:00Z</dcterms:created>
  <dcterms:modified xsi:type="dcterms:W3CDTF">2020-02-20T03:50:00Z</dcterms:modified>
</cp:coreProperties>
</file>