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8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0"/>
        <w:gridCol w:w="1635"/>
        <w:gridCol w:w="1092"/>
        <w:gridCol w:w="1900"/>
        <w:gridCol w:w="717"/>
        <w:gridCol w:w="1589"/>
      </w:tblGrid>
      <w:tr w:rsidR="003801A0" w:rsidRPr="003801A0" w:rsidTr="003801A0">
        <w:trPr>
          <w:trHeight w:hRule="exact" w:val="645"/>
        </w:trPr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企业名称</w:t>
            </w:r>
          </w:p>
        </w:tc>
        <w:tc>
          <w:tcPr>
            <w:tcW w:w="69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北京怀建集团有限公司</w:t>
            </w:r>
          </w:p>
        </w:tc>
      </w:tr>
      <w:tr w:rsidR="003801A0" w:rsidRPr="003801A0" w:rsidTr="003801A0">
        <w:trPr>
          <w:trHeight w:hRule="exact" w:val="600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总部地址</w:t>
            </w:r>
          </w:p>
        </w:tc>
        <w:tc>
          <w:tcPr>
            <w:tcW w:w="6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 xml:space="preserve"> </w:t>
            </w:r>
            <w:r w:rsidRPr="003801A0">
              <w:rPr>
                <w:rFonts w:hint="eastAsia"/>
                <w:b/>
              </w:rPr>
              <w:t>北京市怀柔区青春路四十四号</w:t>
            </w:r>
          </w:p>
        </w:tc>
      </w:tr>
      <w:tr w:rsidR="003801A0" w:rsidRPr="003801A0" w:rsidTr="003801A0">
        <w:trPr>
          <w:trHeight w:hRule="exact" w:val="600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当地代表处地址</w:t>
            </w:r>
          </w:p>
        </w:tc>
        <w:tc>
          <w:tcPr>
            <w:tcW w:w="6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 xml:space="preserve"> </w:t>
            </w:r>
            <w:r w:rsidRPr="003801A0">
              <w:rPr>
                <w:rFonts w:hint="eastAsia"/>
                <w:b/>
              </w:rPr>
              <w:t>北京市怀柔区青春路四十四号</w:t>
            </w:r>
          </w:p>
        </w:tc>
      </w:tr>
      <w:tr w:rsidR="003801A0" w:rsidRPr="003801A0" w:rsidTr="003801A0">
        <w:trPr>
          <w:trHeight w:hRule="exact" w:val="644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定点项目</w:t>
            </w:r>
          </w:p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负责人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1A0" w:rsidRPr="003801A0" w:rsidRDefault="003801A0" w:rsidP="003801A0">
            <w:r w:rsidRPr="003801A0">
              <w:rPr>
                <w:rFonts w:hint="eastAsia"/>
                <w:b/>
              </w:rPr>
              <w:t>付志凯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职</w:t>
            </w:r>
            <w:r w:rsidRPr="003801A0">
              <w:rPr>
                <w:rFonts w:hint="eastAsia"/>
                <w:b/>
              </w:rPr>
              <w:t xml:space="preserve">    </w:t>
            </w:r>
            <w:proofErr w:type="gramStart"/>
            <w:r w:rsidRPr="003801A0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董事长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电话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00000" w:rsidRPr="003801A0" w:rsidRDefault="003801A0" w:rsidP="003801A0">
            <w:r w:rsidRPr="003801A0">
              <w:rPr>
                <w:rFonts w:hint="eastAsia"/>
                <w:b/>
              </w:rPr>
              <w:t>18601019652</w:t>
            </w:r>
          </w:p>
        </w:tc>
      </w:tr>
      <w:tr w:rsidR="003801A0" w:rsidRPr="003801A0" w:rsidTr="003801A0">
        <w:trPr>
          <w:trHeight w:hRule="exact" w:val="685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定点项目</w:t>
            </w:r>
          </w:p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经办人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邵艳华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职</w:t>
            </w:r>
            <w:r w:rsidRPr="003801A0">
              <w:rPr>
                <w:rFonts w:hint="eastAsia"/>
                <w:b/>
              </w:rPr>
              <w:t xml:space="preserve">    </w:t>
            </w:r>
            <w:proofErr w:type="gramStart"/>
            <w:r w:rsidRPr="003801A0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职员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电话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1A0" w:rsidRPr="003801A0" w:rsidRDefault="003801A0" w:rsidP="003801A0"/>
          <w:p w:rsidR="00000000" w:rsidRPr="003801A0" w:rsidRDefault="003801A0" w:rsidP="003801A0">
            <w:r w:rsidRPr="003801A0">
              <w:rPr>
                <w:rFonts w:hint="eastAsia"/>
                <w:b/>
              </w:rPr>
              <w:t>13811989684</w:t>
            </w:r>
          </w:p>
        </w:tc>
      </w:tr>
      <w:tr w:rsidR="003801A0" w:rsidRPr="003801A0" w:rsidTr="003801A0">
        <w:trPr>
          <w:trHeight w:hRule="exact" w:val="568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单位传真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010-84651932-808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电子邮箱</w:t>
            </w:r>
          </w:p>
        </w:tc>
        <w:tc>
          <w:tcPr>
            <w:tcW w:w="4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bjhjjtlf@126.com</w:t>
            </w:r>
          </w:p>
        </w:tc>
      </w:tr>
      <w:tr w:rsidR="003801A0" w:rsidRPr="003801A0" w:rsidTr="003801A0">
        <w:trPr>
          <w:trHeight w:hRule="exact" w:val="1278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公司资质</w:t>
            </w:r>
          </w:p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情</w:t>
            </w:r>
            <w:r w:rsidRPr="003801A0">
              <w:rPr>
                <w:rFonts w:hint="eastAsia"/>
                <w:b/>
              </w:rPr>
              <w:t xml:space="preserve">  </w:t>
            </w:r>
            <w:proofErr w:type="gramStart"/>
            <w:r w:rsidRPr="003801A0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01A0" w:rsidRPr="003801A0" w:rsidRDefault="003801A0" w:rsidP="003801A0">
            <w:r w:rsidRPr="003801A0">
              <w:rPr>
                <w:rFonts w:hint="eastAsia"/>
              </w:rPr>
              <w:t>建筑工程施工总承包一级；文物保护工程施工一级；</w:t>
            </w:r>
          </w:p>
          <w:p w:rsidR="003801A0" w:rsidRPr="003801A0" w:rsidRDefault="003801A0" w:rsidP="003801A0">
            <w:pPr>
              <w:rPr>
                <w:rFonts w:hint="eastAsia"/>
              </w:rPr>
            </w:pPr>
            <w:r w:rsidRPr="003801A0">
              <w:rPr>
                <w:rFonts w:hint="eastAsia"/>
              </w:rPr>
              <w:t>古建筑工程专业承包一级；建筑装修装饰工程专业承包一级；</w:t>
            </w:r>
          </w:p>
          <w:p w:rsidR="003801A0" w:rsidRPr="003801A0" w:rsidRDefault="003801A0" w:rsidP="003801A0">
            <w:pPr>
              <w:rPr>
                <w:rFonts w:hint="eastAsia"/>
              </w:rPr>
            </w:pPr>
            <w:r w:rsidRPr="003801A0">
              <w:rPr>
                <w:rFonts w:hint="eastAsia"/>
              </w:rPr>
              <w:t>市政公用工程施工总承包二级；</w:t>
            </w:r>
          </w:p>
          <w:p w:rsidR="003801A0" w:rsidRPr="003801A0" w:rsidRDefault="003801A0" w:rsidP="003801A0">
            <w:pPr>
              <w:rPr>
                <w:rFonts w:hint="eastAsia"/>
              </w:rPr>
            </w:pPr>
          </w:p>
          <w:p w:rsidR="00000000" w:rsidRPr="003801A0" w:rsidRDefault="00B6052C" w:rsidP="003801A0"/>
        </w:tc>
      </w:tr>
      <w:tr w:rsidR="003801A0" w:rsidRPr="003801A0" w:rsidTr="003801A0">
        <w:trPr>
          <w:trHeight w:hRule="exact" w:val="1023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主营范围</w:t>
            </w:r>
          </w:p>
        </w:tc>
        <w:tc>
          <w:tcPr>
            <w:tcW w:w="69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1A0" w:rsidRPr="003801A0" w:rsidRDefault="003801A0" w:rsidP="003801A0">
            <w:r w:rsidRPr="003801A0">
              <w:rPr>
                <w:rFonts w:hint="eastAsia"/>
              </w:rPr>
              <w:t>施工总承包；专业承包；建设工程项目管理；房地产开发；货物进出口、技术进出口、代理进出口；对外劳务派遣，城市园林绿化。</w:t>
            </w:r>
          </w:p>
          <w:p w:rsidR="003801A0" w:rsidRPr="003801A0" w:rsidRDefault="003801A0" w:rsidP="003801A0">
            <w:pPr>
              <w:rPr>
                <w:b/>
              </w:rPr>
            </w:pPr>
          </w:p>
        </w:tc>
      </w:tr>
      <w:tr w:rsidR="003801A0" w:rsidRPr="003801A0" w:rsidTr="003801A0">
        <w:trPr>
          <w:trHeight w:hRule="exact" w:val="454"/>
        </w:trPr>
        <w:tc>
          <w:tcPr>
            <w:tcW w:w="14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专业特长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</w:rPr>
              <w:t>工程施工总承包、专业承包、工程项目管理、</w:t>
            </w:r>
          </w:p>
        </w:tc>
      </w:tr>
      <w:tr w:rsidR="003801A0" w:rsidRPr="003801A0" w:rsidTr="003801A0">
        <w:trPr>
          <w:trHeight w:hRule="exact" w:val="3799"/>
        </w:trPr>
        <w:tc>
          <w:tcPr>
            <w:tcW w:w="1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公司情况</w:t>
            </w:r>
          </w:p>
          <w:p w:rsidR="003801A0" w:rsidRPr="003801A0" w:rsidRDefault="003801A0" w:rsidP="003801A0">
            <w:pPr>
              <w:rPr>
                <w:b/>
              </w:rPr>
            </w:pPr>
            <w:r w:rsidRPr="003801A0">
              <w:rPr>
                <w:rFonts w:hint="eastAsia"/>
                <w:b/>
              </w:rPr>
              <w:t>概</w:t>
            </w:r>
            <w:r w:rsidRPr="003801A0">
              <w:rPr>
                <w:rFonts w:hint="eastAsia"/>
                <w:b/>
              </w:rPr>
              <w:t xml:space="preserve">  </w:t>
            </w:r>
            <w:r w:rsidRPr="003801A0">
              <w:rPr>
                <w:rFonts w:hint="eastAsia"/>
                <w:b/>
              </w:rPr>
              <w:t>要</w:t>
            </w:r>
          </w:p>
        </w:tc>
        <w:tc>
          <w:tcPr>
            <w:tcW w:w="69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01A0" w:rsidRPr="003801A0" w:rsidRDefault="003801A0" w:rsidP="003801A0">
            <w:r w:rsidRPr="003801A0">
              <w:rPr>
                <w:rFonts w:hint="eastAsia"/>
              </w:rPr>
              <w:t>北京怀建集团有限公司成立于</w:t>
            </w:r>
            <w:r w:rsidRPr="003801A0">
              <w:rPr>
                <w:rFonts w:hint="eastAsia"/>
              </w:rPr>
              <w:t>1974</w:t>
            </w:r>
            <w:r w:rsidRPr="003801A0">
              <w:rPr>
                <w:rFonts w:hint="eastAsia"/>
              </w:rPr>
              <w:t>年，是经住房和城乡建设部核准的“工业与民用建筑工程施工总承包壹级资质”的建筑施工企业。同时还具有该部颁发的“建筑装修装饰工程专业承包壹级、园林古建筑工程专业承包壹级、市政公用工程施工总承包贰级、地基与基础工程专业承包贰级、机电设备安装工程专业承包贰级、钢结构工程专业承包贰级、房地产开发贰级”和国家文物局颁发的“文物保护工程施工壹级”等资质。</w:t>
            </w:r>
          </w:p>
        </w:tc>
      </w:tr>
    </w:tbl>
    <w:p w:rsidR="006F3701" w:rsidRPr="003801A0" w:rsidRDefault="006F3701">
      <w:bookmarkStart w:id="0" w:name="_GoBack"/>
      <w:bookmarkEnd w:id="0"/>
    </w:p>
    <w:sectPr w:rsidR="006F3701" w:rsidRPr="00380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2C" w:rsidRDefault="00B6052C" w:rsidP="003801A0">
      <w:r>
        <w:separator/>
      </w:r>
    </w:p>
  </w:endnote>
  <w:endnote w:type="continuationSeparator" w:id="0">
    <w:p w:rsidR="00B6052C" w:rsidRDefault="00B6052C" w:rsidP="0038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2C" w:rsidRDefault="00B6052C" w:rsidP="003801A0">
      <w:r>
        <w:separator/>
      </w:r>
    </w:p>
  </w:footnote>
  <w:footnote w:type="continuationSeparator" w:id="0">
    <w:p w:rsidR="00B6052C" w:rsidRDefault="00B6052C" w:rsidP="0038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1B"/>
    <w:rsid w:val="00370A1B"/>
    <w:rsid w:val="003801A0"/>
    <w:rsid w:val="006F3701"/>
    <w:rsid w:val="00B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1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2020-06-23T05:38:00Z</dcterms:created>
  <dcterms:modified xsi:type="dcterms:W3CDTF">2020-06-23T05:39:00Z</dcterms:modified>
</cp:coreProperties>
</file>