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F42A72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F42A72">
        <w:rPr>
          <w:rFonts w:ascii="Times New Roman" w:eastAsia="仿宋_GB2312" w:hAnsi="Times New Roman" w:cs="Times New Roman"/>
          <w:sz w:val="32"/>
          <w:szCs w:val="32"/>
        </w:rPr>
        <w:t>江西光正金属设备集团有限公司</w:t>
      </w:r>
    </w:p>
    <w:p w:rsidR="00C67B4A" w:rsidRDefault="00C67B4A"/>
    <w:tbl>
      <w:tblPr>
        <w:tblW w:w="14526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0"/>
        <w:gridCol w:w="760"/>
        <w:gridCol w:w="885"/>
        <w:gridCol w:w="567"/>
        <w:gridCol w:w="1234"/>
        <w:gridCol w:w="5385"/>
        <w:gridCol w:w="1575"/>
        <w:gridCol w:w="3480"/>
      </w:tblGrid>
      <w:tr w:rsidR="00F42A72" w:rsidTr="001D0DFD">
        <w:trPr>
          <w:trHeight w:val="405"/>
        </w:trPr>
        <w:tc>
          <w:tcPr>
            <w:tcW w:w="640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760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88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567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234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538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57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3480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F42A72" w:rsidTr="001D0DFD">
        <w:trPr>
          <w:trHeight w:val="2696"/>
        </w:trPr>
        <w:tc>
          <w:tcPr>
            <w:tcW w:w="640" w:type="dxa"/>
            <w:vMerge w:val="restart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760" w:type="dxa"/>
            <w:vMerge w:val="restart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薄边柜类</w:t>
            </w:r>
          </w:p>
        </w:tc>
        <w:tc>
          <w:tcPr>
            <w:tcW w:w="88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文件柜</w:t>
            </w:r>
          </w:p>
        </w:tc>
        <w:tc>
          <w:tcPr>
            <w:tcW w:w="567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234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900*400*1850</w:t>
            </w:r>
          </w:p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5385" w:type="dxa"/>
            <w:vAlign w:val="center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0.8厚一级冷轧钢板，表面静电喷塑处理。</w:t>
            </w:r>
            <w:r>
              <w:rPr>
                <w:rFonts w:ascii="宋体" w:hAnsi="宋体" w:cs="宋体" w:hint="eastAsia"/>
                <w:szCs w:val="21"/>
              </w:rPr>
              <w:t>上、下部均为对开钢板门，上门内设二块可调搁板，下门内设一块可调搁板。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搁板长边三折弯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处理，设加强筋。门内设加强筋。配铝合金扣手锁。</w:t>
            </w:r>
          </w:p>
        </w:tc>
        <w:tc>
          <w:tcPr>
            <w:tcW w:w="157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815</w:t>
            </w:r>
          </w:p>
        </w:tc>
        <w:tc>
          <w:tcPr>
            <w:tcW w:w="3480" w:type="dxa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112395</wp:posOffset>
                  </wp:positionV>
                  <wp:extent cx="822960" cy="1600835"/>
                  <wp:effectExtent l="0" t="0" r="0" b="0"/>
                  <wp:wrapNone/>
                  <wp:docPr id="31" name="图片 31" descr="文件柜-1效果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文件柜-1效果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37" t="5714" r="13872" b="6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60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F42A72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双节文件柜</w:t>
            </w:r>
          </w:p>
        </w:tc>
        <w:tc>
          <w:tcPr>
            <w:tcW w:w="567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234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900*400*1850</w:t>
            </w:r>
          </w:p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5385" w:type="dxa"/>
            <w:vAlign w:val="center"/>
          </w:tcPr>
          <w:p w:rsidR="00F42A72" w:rsidRDefault="00F42A72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0.8厚一级冷轧钢板，表面静电喷塑处理。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上下双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节组合，</w:t>
            </w:r>
            <w:r>
              <w:rPr>
                <w:rFonts w:ascii="宋体" w:hAnsi="宋体" w:cs="宋体" w:hint="eastAsia"/>
                <w:kern w:val="0"/>
                <w:szCs w:val="21"/>
              </w:rPr>
              <w:t>每节为两扇对开钢板门</w:t>
            </w:r>
            <w:r>
              <w:rPr>
                <w:rFonts w:ascii="宋体" w:hAnsi="宋体" w:cs="宋体" w:hint="eastAsia"/>
                <w:szCs w:val="21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搁板长边三折弯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处理，中间设加强筋。门外设标签框。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双节柜之间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设定位装置。</w:t>
            </w:r>
            <w:r>
              <w:rPr>
                <w:rFonts w:ascii="宋体" w:hAnsi="宋体" w:cs="宋体" w:hint="eastAsia"/>
                <w:szCs w:val="21"/>
              </w:rPr>
              <w:t>配铝合金扣手锁。</w:t>
            </w:r>
          </w:p>
        </w:tc>
        <w:tc>
          <w:tcPr>
            <w:tcW w:w="157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815</w:t>
            </w:r>
          </w:p>
        </w:tc>
        <w:tc>
          <w:tcPr>
            <w:tcW w:w="3480" w:type="dxa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247650</wp:posOffset>
                  </wp:positionV>
                  <wp:extent cx="982345" cy="1626235"/>
                  <wp:effectExtent l="0" t="0" r="8255" b="0"/>
                  <wp:wrapNone/>
                  <wp:docPr id="30" name="图片 30" descr="双节文件柜 2 效果图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双节文件柜 2 效果图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61" t="4715" r="7933" b="12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162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F42A72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多用柜</w:t>
            </w:r>
          </w:p>
        </w:tc>
        <w:tc>
          <w:tcPr>
            <w:tcW w:w="567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234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1200*500*1850</w:t>
            </w:r>
          </w:p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5385" w:type="dxa"/>
            <w:vAlign w:val="center"/>
          </w:tcPr>
          <w:p w:rsidR="00F42A72" w:rsidRDefault="00F42A72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0.8厚一级冷轧钢板，表面静电喷塑处理。一侧为</w:t>
            </w:r>
            <w:r>
              <w:rPr>
                <w:rFonts w:ascii="宋体" w:hAnsi="宋体" w:cs="宋体" w:hint="eastAsia"/>
                <w:szCs w:val="21"/>
              </w:rPr>
              <w:t>通体钢板门，门内设二块搁板，配不锈钢挂衣杆，门内侧设小镜子，设通风孔。另一侧上部为钢框玻璃对开门，下部为对开板门，上门内设二块可调搁板，下门内设一块可调搁板。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搁板长边三折弯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处理，下设加强筋。配铝合金扣手锁。</w:t>
            </w:r>
          </w:p>
        </w:tc>
        <w:tc>
          <w:tcPr>
            <w:tcW w:w="157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895</w:t>
            </w:r>
          </w:p>
        </w:tc>
        <w:tc>
          <w:tcPr>
            <w:tcW w:w="3480" w:type="dxa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219710</wp:posOffset>
                  </wp:positionV>
                  <wp:extent cx="1597660" cy="2080895"/>
                  <wp:effectExtent l="0" t="0" r="2540" b="0"/>
                  <wp:wrapNone/>
                  <wp:docPr id="29" name="图片 29" descr="书柜效果图  3  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书柜效果图  3  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9" t="572" r="37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60" cy="208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F42A72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两节玻璃移门书柜</w:t>
            </w:r>
          </w:p>
        </w:tc>
        <w:tc>
          <w:tcPr>
            <w:tcW w:w="567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234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900*400*1850</w:t>
            </w:r>
          </w:p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5385" w:type="dxa"/>
            <w:vAlign w:val="center"/>
          </w:tcPr>
          <w:p w:rsidR="00F42A72" w:rsidRDefault="00F42A72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0.8厚一级冷轧钢板，表面静电喷塑处理。</w:t>
            </w:r>
            <w:r>
              <w:rPr>
                <w:rFonts w:ascii="宋体" w:hAnsi="宋体" w:cs="宋体" w:hint="eastAsia"/>
                <w:szCs w:val="21"/>
              </w:rPr>
              <w:t>上</w:t>
            </w:r>
            <w:r>
              <w:rPr>
                <w:rFonts w:ascii="宋体" w:hAnsi="宋体" w:cs="宋体" w:hint="eastAsia"/>
                <w:color w:val="FF0000"/>
                <w:szCs w:val="21"/>
              </w:rPr>
              <w:t>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下双节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组合，</w:t>
            </w:r>
            <w:r>
              <w:rPr>
                <w:rFonts w:ascii="宋体" w:hAnsi="宋体" w:cs="宋体" w:hint="eastAsia"/>
                <w:kern w:val="0"/>
                <w:szCs w:val="21"/>
              </w:rPr>
              <w:t>每节两扇</w:t>
            </w:r>
            <w:r>
              <w:rPr>
                <w:rFonts w:ascii="宋体" w:hAnsi="宋体" w:cs="宋体" w:hint="eastAsia"/>
                <w:szCs w:val="21"/>
              </w:rPr>
              <w:t>钢框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镶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玻璃</w:t>
            </w:r>
            <w:r>
              <w:rPr>
                <w:rFonts w:ascii="宋体" w:hAnsi="宋体" w:cs="宋体" w:hint="eastAsia"/>
                <w:kern w:val="0"/>
                <w:szCs w:val="21"/>
              </w:rPr>
              <w:t>推拉门</w:t>
            </w:r>
            <w:r>
              <w:rPr>
                <w:rFonts w:ascii="宋体" w:hAnsi="宋体" w:cs="宋体" w:hint="eastAsia"/>
                <w:szCs w:val="21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搁板长边三折弯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处理，下设加强筋。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双节柜之间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设定位装置。</w:t>
            </w:r>
            <w:r>
              <w:rPr>
                <w:rFonts w:ascii="宋体" w:hAnsi="宋体" w:cs="宋体" w:hint="eastAsia"/>
                <w:szCs w:val="21"/>
              </w:rPr>
              <w:t>配铝合金扣手锁。</w:t>
            </w:r>
          </w:p>
        </w:tc>
        <w:tc>
          <w:tcPr>
            <w:tcW w:w="157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820</w:t>
            </w:r>
          </w:p>
        </w:tc>
        <w:tc>
          <w:tcPr>
            <w:tcW w:w="3480" w:type="dxa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193675</wp:posOffset>
                  </wp:positionV>
                  <wp:extent cx="1239520" cy="2278380"/>
                  <wp:effectExtent l="0" t="0" r="0" b="7620"/>
                  <wp:wrapNone/>
                  <wp:docPr id="28" name="图片 28" descr="两节玻璃移门书柜效果图  4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两节玻璃移门书柜效果图  4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35" t="761" r="41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F42A72" w:rsidTr="001D0DFD">
        <w:trPr>
          <w:trHeight w:val="3446"/>
        </w:trPr>
        <w:tc>
          <w:tcPr>
            <w:tcW w:w="64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玻璃门书柜</w:t>
            </w:r>
          </w:p>
        </w:tc>
        <w:tc>
          <w:tcPr>
            <w:tcW w:w="567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234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900*400*1850</w:t>
            </w:r>
          </w:p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5385" w:type="dxa"/>
            <w:vAlign w:val="center"/>
          </w:tcPr>
          <w:p w:rsidR="00F42A72" w:rsidRDefault="00F42A72" w:rsidP="001D0DFD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0.8厚一级冷轧钢板，表面静电喷塑处理。上部为钢框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镶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玻璃对开门，内设一块可调搁板。中部设并排两抽屉，下部为钢框玻璃对开门，内设一块可调搁板。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搁板长边三折弯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处理，中间设加强筋板。门内设加强筋。配铰链、三节静音滑轨。配铝合金扣手锁。</w:t>
            </w:r>
          </w:p>
        </w:tc>
        <w:tc>
          <w:tcPr>
            <w:tcW w:w="157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820</w:t>
            </w:r>
          </w:p>
        </w:tc>
        <w:tc>
          <w:tcPr>
            <w:tcW w:w="3480" w:type="dxa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60325</wp:posOffset>
                  </wp:positionV>
                  <wp:extent cx="1102360" cy="1986915"/>
                  <wp:effectExtent l="0" t="0" r="2540" b="0"/>
                  <wp:wrapNone/>
                  <wp:docPr id="27" name="图片 27" descr="中屉钢框镶玻璃移门书柜效果图 6 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中屉钢框镶玻璃移门书柜效果图 6 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26" t="2751" r="41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60" cy="198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F42A72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下钢书柜A</w:t>
            </w:r>
          </w:p>
        </w:tc>
        <w:tc>
          <w:tcPr>
            <w:tcW w:w="567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234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900*400*1850</w:t>
            </w:r>
          </w:p>
        </w:tc>
        <w:tc>
          <w:tcPr>
            <w:tcW w:w="5385" w:type="dxa"/>
            <w:vAlign w:val="center"/>
          </w:tcPr>
          <w:p w:rsidR="00F42A72" w:rsidRDefault="00F42A72" w:rsidP="001D0DFD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0.8厚一级冷轧钢板，表面静电喷塑处理。上部为两扇钢框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镶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玻璃</w:t>
            </w:r>
            <w:r>
              <w:rPr>
                <w:rFonts w:ascii="宋体" w:hAnsi="宋体" w:cs="宋体" w:hint="eastAsia"/>
                <w:b/>
                <w:szCs w:val="21"/>
              </w:rPr>
              <w:t>推拉门</w:t>
            </w:r>
            <w:r>
              <w:rPr>
                <w:rFonts w:ascii="宋体" w:hAnsi="宋体" w:cs="宋体" w:hint="eastAsia"/>
                <w:szCs w:val="21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搁板长边三折弯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处理，下</w:t>
            </w:r>
            <w:r>
              <w:rPr>
                <w:rFonts w:ascii="宋体" w:hAnsi="宋体" w:cs="宋体" w:hint="eastAsia"/>
                <w:szCs w:val="21"/>
              </w:rPr>
              <w:lastRenderedPageBreak/>
              <w:t>设加强筋。配铝合金扣手锁。</w:t>
            </w:r>
          </w:p>
        </w:tc>
        <w:tc>
          <w:tcPr>
            <w:tcW w:w="157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835</w:t>
            </w:r>
          </w:p>
        </w:tc>
        <w:tc>
          <w:tcPr>
            <w:tcW w:w="3480" w:type="dxa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6985</wp:posOffset>
                  </wp:positionV>
                  <wp:extent cx="1102360" cy="1986915"/>
                  <wp:effectExtent l="0" t="0" r="2540" b="0"/>
                  <wp:wrapNone/>
                  <wp:docPr id="26" name="图片 26" descr="中屉钢框镶玻璃移门书柜效果图 6 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中屉钢框镶玻璃移门书柜效果图 6 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26" t="2751" r="41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60" cy="198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F42A72" w:rsidTr="001D0DFD">
        <w:trPr>
          <w:trHeight w:val="4070"/>
        </w:trPr>
        <w:tc>
          <w:tcPr>
            <w:tcW w:w="64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下钢书柜B</w:t>
            </w:r>
          </w:p>
        </w:tc>
        <w:tc>
          <w:tcPr>
            <w:tcW w:w="567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234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900*400*1850</w:t>
            </w:r>
          </w:p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5385" w:type="dxa"/>
            <w:vAlign w:val="center"/>
          </w:tcPr>
          <w:p w:rsidR="00F42A72" w:rsidRDefault="00F42A72" w:rsidP="001D0DFD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0.8厚一级冷轧钢板，表面静电喷塑处理。上部为两扇钢框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镶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玻璃</w:t>
            </w:r>
            <w:r>
              <w:rPr>
                <w:rFonts w:ascii="宋体" w:hAnsi="宋体" w:cs="宋体" w:hint="eastAsia"/>
                <w:b/>
                <w:szCs w:val="21"/>
              </w:rPr>
              <w:t>对开门</w:t>
            </w:r>
            <w:r>
              <w:rPr>
                <w:rFonts w:ascii="宋体" w:hAnsi="宋体" w:cs="宋体" w:hint="eastAsia"/>
                <w:szCs w:val="21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搁板长边三折弯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处理，下设加强筋。配铝合金扣手锁。</w:t>
            </w:r>
          </w:p>
        </w:tc>
        <w:tc>
          <w:tcPr>
            <w:tcW w:w="157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835</w:t>
            </w:r>
          </w:p>
        </w:tc>
        <w:tc>
          <w:tcPr>
            <w:tcW w:w="3480" w:type="dxa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13970</wp:posOffset>
                  </wp:positionV>
                  <wp:extent cx="1310005" cy="2274570"/>
                  <wp:effectExtent l="0" t="0" r="4445" b="0"/>
                  <wp:wrapNone/>
                  <wp:docPr id="25" name="图片 25" descr="上玻下钢制移门书柜效果图 5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上玻下钢制移门书柜效果图 5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23" t="761" r="43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227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F42A72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单门</w:t>
            </w:r>
          </w:p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更衣柜</w:t>
            </w:r>
          </w:p>
        </w:tc>
        <w:tc>
          <w:tcPr>
            <w:tcW w:w="567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234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600*500*1850</w:t>
            </w:r>
          </w:p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5385" w:type="dxa"/>
            <w:vAlign w:val="center"/>
          </w:tcPr>
          <w:p w:rsidR="00F42A72" w:rsidRDefault="00F42A72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0.8 厚一级冷轧钢板，表面静电喷塑处理。</w:t>
            </w:r>
            <w:r>
              <w:rPr>
                <w:rFonts w:ascii="宋体" w:hAnsi="宋体" w:cs="宋体" w:hint="eastAsia"/>
                <w:szCs w:val="21"/>
              </w:rPr>
              <w:t>通体钢板门，内设二块固定搁板，配金属挂衣杆，门内侧设小镜子，配</w:t>
            </w:r>
            <w:r>
              <w:rPr>
                <w:rFonts w:ascii="宋体" w:hAnsi="宋体" w:cs="宋体" w:hint="eastAsia"/>
                <w:kern w:val="0"/>
                <w:szCs w:val="21"/>
              </w:rPr>
              <w:t>衣帽钩。</w:t>
            </w:r>
            <w:r>
              <w:rPr>
                <w:rFonts w:ascii="宋体" w:hAnsi="宋体" w:cs="宋体" w:hint="eastAsia"/>
                <w:szCs w:val="21"/>
              </w:rPr>
              <w:t>设通风孔。门内侧加强筋。配铝合金扣手锁。</w:t>
            </w:r>
          </w:p>
        </w:tc>
        <w:tc>
          <w:tcPr>
            <w:tcW w:w="157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355</w:t>
            </w:r>
          </w:p>
        </w:tc>
        <w:tc>
          <w:tcPr>
            <w:tcW w:w="3480" w:type="dxa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27940</wp:posOffset>
                  </wp:positionV>
                  <wp:extent cx="928370" cy="2254885"/>
                  <wp:effectExtent l="0" t="0" r="5080" b="0"/>
                  <wp:wrapNone/>
                  <wp:docPr id="24" name="图片 24" descr="单门更衣柜效果图  7  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单门更衣柜效果图  7  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50" r="31461" b="3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225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F42A72" w:rsidTr="001D0DFD">
        <w:trPr>
          <w:trHeight w:val="3464"/>
        </w:trPr>
        <w:tc>
          <w:tcPr>
            <w:tcW w:w="64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双门</w:t>
            </w:r>
          </w:p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更衣柜</w:t>
            </w:r>
          </w:p>
        </w:tc>
        <w:tc>
          <w:tcPr>
            <w:tcW w:w="567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234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900*500*1850</w:t>
            </w:r>
          </w:p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5385" w:type="dxa"/>
            <w:vAlign w:val="center"/>
          </w:tcPr>
          <w:p w:rsidR="00F42A72" w:rsidRDefault="00F42A72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0.8 厚一级冷轧钢板，表面静电喷塑处理。</w:t>
            </w:r>
            <w:r>
              <w:rPr>
                <w:rFonts w:ascii="宋体" w:hAnsi="宋体" w:cs="宋体" w:hint="eastAsia"/>
                <w:szCs w:val="21"/>
              </w:rPr>
              <w:t>设中隔板，通体钢板顺开门，两侧分别配金属挂衣杆，内设两块搁板。</w:t>
            </w:r>
            <w:r>
              <w:rPr>
                <w:rFonts w:ascii="宋体" w:hAnsi="宋体" w:cs="宋体" w:hint="eastAsia"/>
                <w:kern w:val="0"/>
                <w:szCs w:val="21"/>
              </w:rPr>
              <w:t>两扇门</w:t>
            </w:r>
            <w:r>
              <w:rPr>
                <w:rFonts w:ascii="宋体" w:hAnsi="宋体" w:cs="宋体" w:hint="eastAsia"/>
                <w:szCs w:val="21"/>
              </w:rPr>
              <w:t>内侧均设小镜子，配</w:t>
            </w:r>
            <w:r>
              <w:rPr>
                <w:rFonts w:ascii="宋体" w:hAnsi="宋体" w:cs="宋体" w:hint="eastAsia"/>
                <w:kern w:val="0"/>
                <w:szCs w:val="21"/>
              </w:rPr>
              <w:t>衣帽钩</w:t>
            </w:r>
            <w:r>
              <w:rPr>
                <w:rFonts w:ascii="宋体" w:hAnsi="宋体" w:cs="宋体" w:hint="eastAsia"/>
                <w:szCs w:val="21"/>
              </w:rPr>
              <w:t>，门设通风孔，门内侧设加强筋。配铝合金扣手锁。</w:t>
            </w:r>
          </w:p>
        </w:tc>
        <w:tc>
          <w:tcPr>
            <w:tcW w:w="157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870</w:t>
            </w:r>
          </w:p>
        </w:tc>
        <w:tc>
          <w:tcPr>
            <w:tcW w:w="3480" w:type="dxa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118745</wp:posOffset>
                  </wp:positionV>
                  <wp:extent cx="1078230" cy="2009140"/>
                  <wp:effectExtent l="0" t="0" r="7620" b="0"/>
                  <wp:wrapNone/>
                  <wp:docPr id="23" name="图片 23" descr="双门更衣柜 8 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双门更衣柜 8 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96" t="2858" r="12473" b="7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200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F42A72" w:rsidTr="001D0DFD">
        <w:trPr>
          <w:trHeight w:val="537"/>
        </w:trPr>
        <w:tc>
          <w:tcPr>
            <w:tcW w:w="64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顶柜A</w:t>
            </w:r>
          </w:p>
        </w:tc>
        <w:tc>
          <w:tcPr>
            <w:tcW w:w="567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234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1200*500*400</w:t>
            </w:r>
          </w:p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5385" w:type="dxa"/>
            <w:vMerge w:val="restart"/>
            <w:vAlign w:val="center"/>
          </w:tcPr>
          <w:p w:rsidR="00F42A72" w:rsidRDefault="00F42A72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0.8厚一级冷轧钢板，表面静电喷塑处理。</w:t>
            </w:r>
            <w:r>
              <w:rPr>
                <w:rFonts w:ascii="宋体" w:hAnsi="宋体" w:cs="宋体" w:hint="eastAsia"/>
                <w:szCs w:val="21"/>
              </w:rPr>
              <w:t>对开钢板门，门内设加强筋。与底柜连接有定位装置。配铝合金扣手锁。</w:t>
            </w:r>
          </w:p>
        </w:tc>
        <w:tc>
          <w:tcPr>
            <w:tcW w:w="157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280</w:t>
            </w:r>
          </w:p>
        </w:tc>
        <w:tc>
          <w:tcPr>
            <w:tcW w:w="3480" w:type="dxa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hint="eastAsia"/>
                <w:noProof/>
                <w:sz w:val="22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85090</wp:posOffset>
                  </wp:positionV>
                  <wp:extent cx="1600200" cy="724535"/>
                  <wp:effectExtent l="0" t="0" r="0" b="0"/>
                  <wp:wrapNone/>
                  <wp:docPr id="22" name="图片 22" descr="文件顶箱柜C效果图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文件顶箱柜C效果图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83" r="5623" b="17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A72" w:rsidTr="001D0DFD">
        <w:trPr>
          <w:trHeight w:val="537"/>
        </w:trPr>
        <w:tc>
          <w:tcPr>
            <w:tcW w:w="64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顶柜B</w:t>
            </w:r>
          </w:p>
        </w:tc>
        <w:tc>
          <w:tcPr>
            <w:tcW w:w="567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234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900*400*400</w:t>
            </w:r>
          </w:p>
        </w:tc>
        <w:tc>
          <w:tcPr>
            <w:tcW w:w="5385" w:type="dxa"/>
            <w:vMerge/>
            <w:vAlign w:val="center"/>
          </w:tcPr>
          <w:p w:rsidR="00F42A72" w:rsidRDefault="00F42A72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57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240</w:t>
            </w:r>
          </w:p>
        </w:tc>
        <w:tc>
          <w:tcPr>
            <w:tcW w:w="3480" w:type="dxa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hint="eastAsia"/>
                <w:noProof/>
                <w:sz w:val="22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101600</wp:posOffset>
                  </wp:positionV>
                  <wp:extent cx="1600200" cy="724535"/>
                  <wp:effectExtent l="0" t="0" r="0" b="0"/>
                  <wp:wrapNone/>
                  <wp:docPr id="21" name="图片 21" descr="文件顶箱柜C效果图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文件顶箱柜C效果图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83" r="5623" b="17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F42A72" w:rsidTr="001D0DFD">
        <w:trPr>
          <w:trHeight w:val="669"/>
        </w:trPr>
        <w:tc>
          <w:tcPr>
            <w:tcW w:w="64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顶柜C</w:t>
            </w:r>
          </w:p>
        </w:tc>
        <w:tc>
          <w:tcPr>
            <w:tcW w:w="567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234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900*500*400</w:t>
            </w:r>
          </w:p>
        </w:tc>
        <w:tc>
          <w:tcPr>
            <w:tcW w:w="5385" w:type="dxa"/>
            <w:vMerge/>
            <w:vAlign w:val="center"/>
          </w:tcPr>
          <w:p w:rsidR="00F42A72" w:rsidRDefault="00F42A72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57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260</w:t>
            </w:r>
          </w:p>
        </w:tc>
        <w:tc>
          <w:tcPr>
            <w:tcW w:w="3480" w:type="dxa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hint="eastAsia"/>
                <w:noProof/>
                <w:sz w:val="22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194945</wp:posOffset>
                  </wp:positionV>
                  <wp:extent cx="1787525" cy="809625"/>
                  <wp:effectExtent l="0" t="0" r="3175" b="9525"/>
                  <wp:wrapNone/>
                  <wp:docPr id="20" name="图片 20" descr="文件顶箱柜C效果图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文件顶箱柜C效果图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83" r="5623" b="17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5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F42A72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保密柜类</w:t>
            </w:r>
          </w:p>
        </w:tc>
        <w:tc>
          <w:tcPr>
            <w:tcW w:w="88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四开门保密柜</w:t>
            </w:r>
          </w:p>
        </w:tc>
        <w:tc>
          <w:tcPr>
            <w:tcW w:w="567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1234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900*400*1850</w:t>
            </w:r>
          </w:p>
        </w:tc>
        <w:tc>
          <w:tcPr>
            <w:tcW w:w="5385" w:type="dxa"/>
            <w:vAlign w:val="center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1厚一级冷轧钢板，表面静电喷塑处理。上</w:t>
            </w:r>
            <w:r>
              <w:rPr>
                <w:rFonts w:ascii="宋体" w:hAnsi="宋体" w:cs="宋体" w:hint="eastAsia"/>
                <w:color w:val="FF0000"/>
                <w:kern w:val="0"/>
                <w:szCs w:val="21"/>
              </w:rPr>
              <w:t>、</w:t>
            </w:r>
            <w:r>
              <w:rPr>
                <w:rFonts w:ascii="宋体" w:hAnsi="宋体" w:cs="宋体" w:hint="eastAsia"/>
                <w:kern w:val="0"/>
                <w:szCs w:val="21"/>
              </w:rPr>
              <w:t>下部均为对开钢板门</w:t>
            </w:r>
            <w:r>
              <w:rPr>
                <w:rFonts w:ascii="宋体" w:hAnsi="宋体" w:cs="宋体" w:hint="eastAsia"/>
                <w:szCs w:val="21"/>
              </w:rPr>
              <w:t>，下节上部设横置两抽屉，各带一块可调搁板，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搁板长边三折弯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处理，下设加强筋。门外设标签框。</w:t>
            </w:r>
            <w:r>
              <w:rPr>
                <w:rFonts w:ascii="宋体" w:hAnsi="宋体" w:cs="宋体" w:hint="eastAsia"/>
                <w:kern w:val="0"/>
                <w:szCs w:val="21"/>
              </w:rPr>
              <w:t>带</w:t>
            </w:r>
            <w:r>
              <w:rPr>
                <w:rFonts w:ascii="宋体" w:hAnsi="宋体" w:cs="宋体" w:hint="eastAsia"/>
                <w:szCs w:val="21"/>
              </w:rPr>
              <w:t>电</w:t>
            </w:r>
            <w:r>
              <w:rPr>
                <w:rFonts w:ascii="宋体" w:hAnsi="宋体" w:cs="宋体" w:hint="eastAsia"/>
                <w:szCs w:val="21"/>
              </w:rPr>
              <w:lastRenderedPageBreak/>
              <w:t>子密码锁具。</w:t>
            </w:r>
          </w:p>
        </w:tc>
        <w:tc>
          <w:tcPr>
            <w:tcW w:w="157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2200</w:t>
            </w:r>
          </w:p>
        </w:tc>
        <w:tc>
          <w:tcPr>
            <w:tcW w:w="3480" w:type="dxa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hint="eastAsia"/>
                <w:noProof/>
                <w:sz w:val="22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214630</wp:posOffset>
                  </wp:positionV>
                  <wp:extent cx="1449705" cy="2177415"/>
                  <wp:effectExtent l="0" t="0" r="0" b="0"/>
                  <wp:wrapNone/>
                  <wp:docPr id="19" name="图片 19" descr="双节电子保密柜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双节电子保密柜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68" t="378" r="-797" b="8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F42A72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双开门保密柜</w:t>
            </w:r>
          </w:p>
        </w:tc>
        <w:tc>
          <w:tcPr>
            <w:tcW w:w="567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1234" w:type="dxa"/>
            <w:vAlign w:val="center"/>
          </w:tcPr>
          <w:p w:rsidR="00F42A72" w:rsidRDefault="00F42A72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900*400*1850</w:t>
            </w:r>
          </w:p>
        </w:tc>
        <w:tc>
          <w:tcPr>
            <w:tcW w:w="5385" w:type="dxa"/>
            <w:vAlign w:val="center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1厚一级冷轧钢板，表面静电喷塑处理。通体对开</w:t>
            </w:r>
            <w:r>
              <w:rPr>
                <w:rFonts w:ascii="宋体" w:hAnsi="宋体" w:cs="宋体" w:hint="eastAsia"/>
                <w:szCs w:val="21"/>
              </w:rPr>
              <w:t>钢板门，中间设一块固定搁板及四块可调搁板。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搁板长边三折弯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处理，下设加强筋。门内侧设加强筋。带电子密码锁具。</w:t>
            </w:r>
          </w:p>
        </w:tc>
        <w:tc>
          <w:tcPr>
            <w:tcW w:w="157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2000</w:t>
            </w:r>
          </w:p>
        </w:tc>
        <w:tc>
          <w:tcPr>
            <w:tcW w:w="3480" w:type="dxa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hint="eastAsia"/>
                <w:noProof/>
                <w:sz w:val="22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46355</wp:posOffset>
                  </wp:positionV>
                  <wp:extent cx="1189990" cy="2261235"/>
                  <wp:effectExtent l="0" t="0" r="0" b="5715"/>
                  <wp:wrapNone/>
                  <wp:docPr id="18" name="图片 1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226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F42A72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88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会议桌</w:t>
            </w:r>
          </w:p>
        </w:tc>
        <w:tc>
          <w:tcPr>
            <w:tcW w:w="567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1234" w:type="dxa"/>
            <w:vAlign w:val="center"/>
          </w:tcPr>
          <w:p w:rsidR="00F42A72" w:rsidRDefault="00F42A72" w:rsidP="001D0DFD">
            <w:pPr>
              <w:ind w:firstLineChars="150" w:firstLine="315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1延米</w:t>
            </w:r>
          </w:p>
        </w:tc>
        <w:tc>
          <w:tcPr>
            <w:tcW w:w="5385" w:type="dxa"/>
            <w:vAlign w:val="center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桌面基材采用E1级三聚氰胺饰面人造板，2厚PVC封边，钢管桌架，壁厚≥1.5，表面静电喷塑处理，配尼龙套脚。</w:t>
            </w:r>
          </w:p>
        </w:tc>
        <w:tc>
          <w:tcPr>
            <w:tcW w:w="157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</w:t>
            </w:r>
          </w:p>
        </w:tc>
        <w:tc>
          <w:tcPr>
            <w:tcW w:w="3480" w:type="dxa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066925" cy="1657350"/>
                  <wp:effectExtent l="0" t="0" r="952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A72" w:rsidTr="001D0DFD">
        <w:trPr>
          <w:trHeight w:val="708"/>
        </w:trPr>
        <w:tc>
          <w:tcPr>
            <w:tcW w:w="64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条桌A</w:t>
            </w:r>
          </w:p>
        </w:tc>
        <w:tc>
          <w:tcPr>
            <w:tcW w:w="567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1234" w:type="dxa"/>
            <w:vAlign w:val="center"/>
          </w:tcPr>
          <w:p w:rsidR="00F42A72" w:rsidRDefault="00F42A72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1600*500*760</w:t>
            </w:r>
          </w:p>
        </w:tc>
        <w:tc>
          <w:tcPr>
            <w:tcW w:w="5385" w:type="dxa"/>
            <w:vMerge w:val="restart"/>
            <w:vAlign w:val="center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桌面基材采用E1级三聚氰胺饰面人造板，2厚PVC封边，钢管折叠桌架，壁厚≥1.5，配钢制前挡板，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。表面静电喷塑处理，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配可锁定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PU脚轮。</w:t>
            </w:r>
          </w:p>
        </w:tc>
        <w:tc>
          <w:tcPr>
            <w:tcW w:w="157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600</w:t>
            </w:r>
          </w:p>
        </w:tc>
        <w:tc>
          <w:tcPr>
            <w:tcW w:w="3480" w:type="dxa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076450" cy="1628775"/>
                  <wp:effectExtent l="0" t="0" r="0" b="952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A72" w:rsidTr="001D0DFD">
        <w:trPr>
          <w:trHeight w:val="833"/>
        </w:trPr>
        <w:tc>
          <w:tcPr>
            <w:tcW w:w="64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条桌B</w:t>
            </w:r>
          </w:p>
        </w:tc>
        <w:tc>
          <w:tcPr>
            <w:tcW w:w="567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17</w:t>
            </w:r>
          </w:p>
        </w:tc>
        <w:tc>
          <w:tcPr>
            <w:tcW w:w="1234" w:type="dxa"/>
            <w:vAlign w:val="center"/>
          </w:tcPr>
          <w:p w:rsidR="00F42A72" w:rsidRDefault="00F42A72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1400*500*760</w:t>
            </w:r>
          </w:p>
        </w:tc>
        <w:tc>
          <w:tcPr>
            <w:tcW w:w="5385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57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500</w:t>
            </w:r>
          </w:p>
        </w:tc>
        <w:tc>
          <w:tcPr>
            <w:tcW w:w="3480" w:type="dxa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066925" cy="1476375"/>
                  <wp:effectExtent l="0" t="0" r="9525" b="952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A72" w:rsidTr="001D0DFD">
        <w:trPr>
          <w:trHeight w:val="1400"/>
        </w:trPr>
        <w:tc>
          <w:tcPr>
            <w:tcW w:w="64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屏风工作位A</w:t>
            </w:r>
          </w:p>
        </w:tc>
        <w:tc>
          <w:tcPr>
            <w:tcW w:w="567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18</w:t>
            </w:r>
          </w:p>
        </w:tc>
        <w:tc>
          <w:tcPr>
            <w:tcW w:w="1234" w:type="dxa"/>
            <w:vAlign w:val="center"/>
          </w:tcPr>
          <w:p w:rsidR="00F42A72" w:rsidRDefault="00F42A72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1600*1600*760/1200</w:t>
            </w:r>
          </w:p>
        </w:tc>
        <w:tc>
          <w:tcPr>
            <w:tcW w:w="5385" w:type="dxa"/>
            <w:vMerge w:val="restart"/>
            <w:vAlign w:val="center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全钢结构，屏风厚度40，屏风内部不允许使用人造板。内框架采用1.5厚冷轧钢板，铝合金盖板厚1.5，表面阳极氧化/静电喷塑处理。桌面上屏风上部为磨砂玻璃，下部为0.8厚冷轧钢板，麻绒面料覆面。桌面下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为冲点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0.8厚冷轧钢板。L型桌面板，采用25厚E1级三聚氰胺饰面人造板，2厚PVC封边，钢制桌体，两侧配钢制固定柜，钢板厚度≥1.0。金属表面静电喷塑处理，桌面下配键盘托、主机架。桌面上有走线孔，桌面上、下屏风均有多媒体插座。</w:t>
            </w:r>
          </w:p>
        </w:tc>
        <w:tc>
          <w:tcPr>
            <w:tcW w:w="157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1750</w:t>
            </w:r>
          </w:p>
        </w:tc>
        <w:tc>
          <w:tcPr>
            <w:tcW w:w="3480" w:type="dxa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076450" cy="173355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A72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屏风工作位B</w:t>
            </w:r>
          </w:p>
        </w:tc>
        <w:tc>
          <w:tcPr>
            <w:tcW w:w="567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19</w:t>
            </w:r>
          </w:p>
        </w:tc>
        <w:tc>
          <w:tcPr>
            <w:tcW w:w="1234" w:type="dxa"/>
            <w:vAlign w:val="center"/>
          </w:tcPr>
          <w:p w:rsidR="00F42A72" w:rsidRDefault="00F42A72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1800*1800*760/1200</w:t>
            </w:r>
          </w:p>
        </w:tc>
        <w:tc>
          <w:tcPr>
            <w:tcW w:w="5385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57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1850</w:t>
            </w:r>
          </w:p>
        </w:tc>
        <w:tc>
          <w:tcPr>
            <w:tcW w:w="3480" w:type="dxa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076450" cy="173355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A72" w:rsidTr="001D0DFD">
        <w:trPr>
          <w:trHeight w:val="1142"/>
        </w:trPr>
        <w:tc>
          <w:tcPr>
            <w:tcW w:w="64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餐桌</w:t>
            </w:r>
          </w:p>
        </w:tc>
        <w:tc>
          <w:tcPr>
            <w:tcW w:w="567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20</w:t>
            </w:r>
          </w:p>
        </w:tc>
        <w:tc>
          <w:tcPr>
            <w:tcW w:w="1234" w:type="dxa"/>
            <w:vAlign w:val="center"/>
          </w:tcPr>
          <w:p w:rsidR="00F42A72" w:rsidRDefault="00F42A72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1400*800*760</w:t>
            </w:r>
          </w:p>
        </w:tc>
        <w:tc>
          <w:tcPr>
            <w:tcW w:w="5385" w:type="dxa"/>
            <w:vAlign w:val="center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桌面基材采用E1级人造板，防火板饰面，两长边后成型处理，两短边2厚PVC封边，钢管桌架，壁厚≥1.5。表面静电喷塑处理，配尼龙套脚。</w:t>
            </w:r>
          </w:p>
        </w:tc>
        <w:tc>
          <w:tcPr>
            <w:tcW w:w="157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800</w:t>
            </w:r>
          </w:p>
        </w:tc>
        <w:tc>
          <w:tcPr>
            <w:tcW w:w="3480" w:type="dxa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066925" cy="1514475"/>
                  <wp:effectExtent l="0" t="0" r="9525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A72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椅类</w:t>
            </w:r>
          </w:p>
        </w:tc>
        <w:tc>
          <w:tcPr>
            <w:tcW w:w="88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餐椅</w:t>
            </w:r>
          </w:p>
        </w:tc>
        <w:tc>
          <w:tcPr>
            <w:tcW w:w="567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21</w:t>
            </w:r>
          </w:p>
        </w:tc>
        <w:tc>
          <w:tcPr>
            <w:tcW w:w="1234" w:type="dxa"/>
            <w:vAlign w:val="center"/>
          </w:tcPr>
          <w:p w:rsidR="00F42A72" w:rsidRDefault="00F42A72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385" w:type="dxa"/>
            <w:vAlign w:val="center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低背，无扶手。</w:t>
            </w: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钢管椅架，壁厚≥1.5，表面静电喷塑处理，椅座、背板采用E1级弯曲木胶合板，防火板饰面，清油封边，配PU套脚。</w:t>
            </w:r>
          </w:p>
        </w:tc>
        <w:tc>
          <w:tcPr>
            <w:tcW w:w="157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300</w:t>
            </w:r>
          </w:p>
        </w:tc>
        <w:tc>
          <w:tcPr>
            <w:tcW w:w="3480" w:type="dxa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076450" cy="1704975"/>
                  <wp:effectExtent l="0" t="0" r="0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A72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金属椅A</w:t>
            </w:r>
          </w:p>
        </w:tc>
        <w:tc>
          <w:tcPr>
            <w:tcW w:w="567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22</w:t>
            </w:r>
          </w:p>
        </w:tc>
        <w:tc>
          <w:tcPr>
            <w:tcW w:w="1234" w:type="dxa"/>
            <w:vAlign w:val="center"/>
          </w:tcPr>
          <w:p w:rsidR="00F42A72" w:rsidRDefault="00F42A72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385" w:type="dxa"/>
            <w:vAlign w:val="center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低背，无扶手。</w:t>
            </w: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钢管椅架，壁厚≥1.5，表面静电喷塑处理，椅座、背板采用PP材料，配PU套脚。</w:t>
            </w:r>
          </w:p>
        </w:tc>
        <w:tc>
          <w:tcPr>
            <w:tcW w:w="157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390</w:t>
            </w:r>
          </w:p>
        </w:tc>
        <w:tc>
          <w:tcPr>
            <w:tcW w:w="3480" w:type="dxa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076450" cy="158115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A72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金属椅B</w:t>
            </w:r>
          </w:p>
        </w:tc>
        <w:tc>
          <w:tcPr>
            <w:tcW w:w="567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23</w:t>
            </w:r>
          </w:p>
        </w:tc>
        <w:tc>
          <w:tcPr>
            <w:tcW w:w="1234" w:type="dxa"/>
            <w:vAlign w:val="center"/>
          </w:tcPr>
          <w:p w:rsidR="00F42A72" w:rsidRDefault="00F42A72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385" w:type="dxa"/>
            <w:vAlign w:val="center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低背，有扶手。</w:t>
            </w: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钢管椅架，壁厚≥1.5，表面静电喷塑处理，椅座、背板采用PP材料，配PU套脚。</w:t>
            </w:r>
          </w:p>
        </w:tc>
        <w:tc>
          <w:tcPr>
            <w:tcW w:w="157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480</w:t>
            </w:r>
          </w:p>
        </w:tc>
        <w:tc>
          <w:tcPr>
            <w:tcW w:w="3480" w:type="dxa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066925" cy="1828800"/>
                  <wp:effectExtent l="0" t="0" r="952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A72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金属椅C</w:t>
            </w:r>
          </w:p>
        </w:tc>
        <w:tc>
          <w:tcPr>
            <w:tcW w:w="567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24</w:t>
            </w:r>
          </w:p>
        </w:tc>
        <w:tc>
          <w:tcPr>
            <w:tcW w:w="1234" w:type="dxa"/>
            <w:vAlign w:val="center"/>
          </w:tcPr>
          <w:p w:rsidR="00F42A72" w:rsidRDefault="00F42A72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385" w:type="dxa"/>
            <w:vAlign w:val="center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低背，有扶手。</w:t>
            </w: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钢管椅架，壁厚≥1.5，表面静电喷塑处理，椅座、背板采用PP材料，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配可翻转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折叠手写板，配PU套脚。</w:t>
            </w:r>
          </w:p>
        </w:tc>
        <w:tc>
          <w:tcPr>
            <w:tcW w:w="157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490</w:t>
            </w:r>
          </w:p>
        </w:tc>
        <w:tc>
          <w:tcPr>
            <w:tcW w:w="3480" w:type="dxa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066925" cy="1552575"/>
                  <wp:effectExtent l="0" t="0" r="9525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A72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金属椅D</w:t>
            </w:r>
          </w:p>
        </w:tc>
        <w:tc>
          <w:tcPr>
            <w:tcW w:w="567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25</w:t>
            </w:r>
          </w:p>
        </w:tc>
        <w:tc>
          <w:tcPr>
            <w:tcW w:w="1234" w:type="dxa"/>
            <w:vAlign w:val="center"/>
          </w:tcPr>
          <w:p w:rsidR="00F42A72" w:rsidRDefault="00F42A72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385" w:type="dxa"/>
            <w:vAlign w:val="center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低背，无扶手。</w:t>
            </w: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钢管椅架，壁厚≥1.5，表面静电喷塑处理，椅座、背板采用PU革/麻绒面料覆面，内衬高回弹PU泡棉，配PU套脚。</w:t>
            </w:r>
          </w:p>
        </w:tc>
        <w:tc>
          <w:tcPr>
            <w:tcW w:w="157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550</w:t>
            </w:r>
          </w:p>
        </w:tc>
        <w:tc>
          <w:tcPr>
            <w:tcW w:w="3480" w:type="dxa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066925" cy="1857375"/>
                  <wp:effectExtent l="0" t="0" r="9525" b="952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A72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金属椅E</w:t>
            </w:r>
          </w:p>
        </w:tc>
        <w:tc>
          <w:tcPr>
            <w:tcW w:w="567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26</w:t>
            </w:r>
          </w:p>
        </w:tc>
        <w:tc>
          <w:tcPr>
            <w:tcW w:w="1234" w:type="dxa"/>
            <w:vAlign w:val="center"/>
          </w:tcPr>
          <w:p w:rsidR="00F42A72" w:rsidRDefault="00F42A72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385" w:type="dxa"/>
            <w:vAlign w:val="center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低背，有扶手。</w:t>
            </w: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钢管椅架，壁厚≥1.5，表面静电喷塑处理，椅座、背板采用PU革/麻绒面料覆面，内衬高回弹PU泡棉，配PU套脚。</w:t>
            </w:r>
          </w:p>
        </w:tc>
        <w:tc>
          <w:tcPr>
            <w:tcW w:w="157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560</w:t>
            </w:r>
          </w:p>
        </w:tc>
        <w:tc>
          <w:tcPr>
            <w:tcW w:w="3480" w:type="dxa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066925" cy="1847850"/>
                  <wp:effectExtent l="0" t="0" r="952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A72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金属椅F</w:t>
            </w:r>
          </w:p>
        </w:tc>
        <w:tc>
          <w:tcPr>
            <w:tcW w:w="567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27</w:t>
            </w:r>
          </w:p>
        </w:tc>
        <w:tc>
          <w:tcPr>
            <w:tcW w:w="1234" w:type="dxa"/>
            <w:vAlign w:val="center"/>
          </w:tcPr>
          <w:p w:rsidR="00F42A72" w:rsidRDefault="00F42A72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385" w:type="dxa"/>
            <w:vAlign w:val="center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中背，有扶手。</w:t>
            </w: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钢管弓形椅架，壁厚≥1.8，表面镀铬/静电喷塑处理，PU革/麻绒面料覆面，内衬高回弹PU泡棉，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配防前倾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尼龙脚垫。</w:t>
            </w:r>
          </w:p>
        </w:tc>
        <w:tc>
          <w:tcPr>
            <w:tcW w:w="157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600</w:t>
            </w:r>
          </w:p>
        </w:tc>
        <w:tc>
          <w:tcPr>
            <w:tcW w:w="3480" w:type="dxa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076450" cy="1876425"/>
                  <wp:effectExtent l="0" t="0" r="0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A72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金属椅G</w:t>
            </w:r>
          </w:p>
        </w:tc>
        <w:tc>
          <w:tcPr>
            <w:tcW w:w="567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28</w:t>
            </w:r>
          </w:p>
        </w:tc>
        <w:tc>
          <w:tcPr>
            <w:tcW w:w="1234" w:type="dxa"/>
            <w:vAlign w:val="center"/>
          </w:tcPr>
          <w:p w:rsidR="00F42A72" w:rsidRDefault="00F42A72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385" w:type="dxa"/>
            <w:vAlign w:val="center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中背，有扶手。</w:t>
            </w: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钢管弓形椅架，壁厚≥1.8，表面镀铬/静电喷塑处理，一级牛皮覆面，内衬高回弹PU泡棉，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配防前倾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尼龙脚垫。</w:t>
            </w:r>
          </w:p>
        </w:tc>
        <w:tc>
          <w:tcPr>
            <w:tcW w:w="157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580</w:t>
            </w:r>
          </w:p>
        </w:tc>
        <w:tc>
          <w:tcPr>
            <w:tcW w:w="3480" w:type="dxa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066925" cy="1752600"/>
                  <wp:effectExtent l="0" t="0" r="952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A72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60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折叠椅</w:t>
            </w:r>
          </w:p>
        </w:tc>
        <w:tc>
          <w:tcPr>
            <w:tcW w:w="567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29</w:t>
            </w:r>
          </w:p>
        </w:tc>
        <w:tc>
          <w:tcPr>
            <w:tcW w:w="1234" w:type="dxa"/>
            <w:vAlign w:val="center"/>
          </w:tcPr>
          <w:p w:rsidR="00F42A72" w:rsidRDefault="00F42A72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385" w:type="dxa"/>
            <w:vAlign w:val="center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钢管折叠椅架，壁厚≥1.2，表面喷塑；</w:t>
            </w:r>
            <w:r>
              <w:rPr>
                <w:rFonts w:ascii="宋体" w:hAnsi="宋体" w:cs="宋体" w:hint="eastAsia"/>
                <w:szCs w:val="21"/>
              </w:rPr>
              <w:t>椅座、椅背采用 PU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革覆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面，内衬高回弹PU泡棉，衬板采用 E1级多层板；配套脚。</w:t>
            </w:r>
          </w:p>
        </w:tc>
        <w:tc>
          <w:tcPr>
            <w:tcW w:w="157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580</w:t>
            </w:r>
          </w:p>
        </w:tc>
        <w:tc>
          <w:tcPr>
            <w:tcW w:w="3480" w:type="dxa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066925" cy="1847850"/>
                  <wp:effectExtent l="0" t="0" r="952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A72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床类</w:t>
            </w:r>
            <w:proofErr w:type="gramEnd"/>
          </w:p>
        </w:tc>
        <w:tc>
          <w:tcPr>
            <w:tcW w:w="88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单人床</w:t>
            </w:r>
          </w:p>
        </w:tc>
        <w:tc>
          <w:tcPr>
            <w:tcW w:w="567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30</w:t>
            </w:r>
          </w:p>
        </w:tc>
        <w:tc>
          <w:tcPr>
            <w:tcW w:w="1234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900*2000*1100</w:t>
            </w:r>
          </w:p>
        </w:tc>
        <w:tc>
          <w:tcPr>
            <w:tcW w:w="5385" w:type="dxa"/>
            <w:vAlign w:val="center"/>
          </w:tcPr>
          <w:p w:rsidR="00F42A72" w:rsidRDefault="00F42A72" w:rsidP="001D0DFD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床腿4根，40见方，钢管壁厚≥1.5。</w:t>
            </w:r>
          </w:p>
          <w:p w:rsidR="00F42A72" w:rsidRDefault="00F42A72" w:rsidP="001D0DFD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床望：30*60矩形钢管，壁厚≥1.8。</w:t>
            </w:r>
          </w:p>
          <w:p w:rsidR="00F42A72" w:rsidRDefault="00F42A72" w:rsidP="001D0DFD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hint="eastAsia"/>
                <w:noProof/>
                <w:sz w:val="22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4577080</wp:posOffset>
                  </wp:positionH>
                  <wp:positionV relativeFrom="paragraph">
                    <wp:posOffset>178435</wp:posOffset>
                  </wp:positionV>
                  <wp:extent cx="1714500" cy="1012825"/>
                  <wp:effectExtent l="0" t="0" r="0" b="0"/>
                  <wp:wrapNone/>
                  <wp:docPr id="17" name="图片 17" descr="单人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单人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06" b="10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床带五根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，25*25方钢管，壁厚≥1.2。</w:t>
            </w:r>
          </w:p>
          <w:p w:rsidR="00F42A72" w:rsidRDefault="00F42A72" w:rsidP="001D0DFD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其它部件壁厚≥1.2。</w:t>
            </w:r>
          </w:p>
          <w:p w:rsidR="00F42A72" w:rsidRDefault="00F42A72" w:rsidP="001D0DFD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床板采用18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厚通长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杉木或松木</w:t>
            </w:r>
            <w:r>
              <w:rPr>
                <w:rFonts w:ascii="宋体" w:hAnsi="宋体" w:cs="宋体" w:hint="eastAsia"/>
                <w:szCs w:val="21"/>
              </w:rPr>
              <w:t>板，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木带连接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，床板两面刨光，木材含水率8%-12%。</w:t>
            </w:r>
          </w:p>
          <w:p w:rsidR="00F42A72" w:rsidRDefault="00F42A72" w:rsidP="001D0DFD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床垫为棕纤维弹性床垫（厚度50）。</w:t>
            </w: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床体全部金属</w:t>
            </w:r>
            <w:r>
              <w:rPr>
                <w:rFonts w:ascii="宋体" w:hAnsi="宋体" w:cs="宋体" w:hint="eastAsia"/>
                <w:kern w:val="0"/>
                <w:szCs w:val="21"/>
              </w:rPr>
              <w:t>表面静电喷塑处理</w:t>
            </w:r>
            <w:r>
              <w:rPr>
                <w:rFonts w:ascii="宋体" w:hAnsi="宋体" w:cs="宋体" w:hint="eastAsia"/>
                <w:szCs w:val="21"/>
              </w:rPr>
              <w:t>，配尼龙套脚。</w:t>
            </w:r>
          </w:p>
        </w:tc>
        <w:tc>
          <w:tcPr>
            <w:tcW w:w="157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1000</w:t>
            </w:r>
          </w:p>
        </w:tc>
        <w:tc>
          <w:tcPr>
            <w:tcW w:w="3480" w:type="dxa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F42A72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双层床</w:t>
            </w:r>
          </w:p>
        </w:tc>
        <w:tc>
          <w:tcPr>
            <w:tcW w:w="567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31</w:t>
            </w:r>
          </w:p>
        </w:tc>
        <w:tc>
          <w:tcPr>
            <w:tcW w:w="1234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900*2000*2100</w:t>
            </w:r>
          </w:p>
        </w:tc>
        <w:tc>
          <w:tcPr>
            <w:tcW w:w="5385" w:type="dxa"/>
            <w:vAlign w:val="center"/>
          </w:tcPr>
          <w:p w:rsidR="00F42A72" w:rsidRDefault="00F42A72" w:rsidP="001D0DFD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床腿4根，40见方，钢管壁厚≥1.5。</w:t>
            </w:r>
          </w:p>
          <w:p w:rsidR="00F42A72" w:rsidRDefault="00F42A72" w:rsidP="001D0DFD">
            <w:pPr>
              <w:rPr>
                <w:rFonts w:ascii="宋体" w:hAnsi="宋体" w:cs="宋体" w:hint="eastAsia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szCs w:val="21"/>
              </w:rPr>
              <w:t>床望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30*60矩形钢管，壁厚≥1.8。</w:t>
            </w:r>
          </w:p>
          <w:p w:rsidR="00F42A72" w:rsidRDefault="00F42A72" w:rsidP="001D0DFD">
            <w:pPr>
              <w:rPr>
                <w:rFonts w:ascii="宋体" w:hAnsi="宋体" w:cs="宋体" w:hint="eastAsia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szCs w:val="21"/>
              </w:rPr>
              <w:t>床带五根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，25*25方钢管，壁厚≥1.2。</w:t>
            </w:r>
          </w:p>
          <w:p w:rsidR="00F42A72" w:rsidRDefault="00F42A72" w:rsidP="001D0DFD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床梯，25*25方钢管，壁厚≥1.2，带防滑钢制脚踏板，表面冲压防滑纹。</w:t>
            </w:r>
          </w:p>
          <w:p w:rsidR="00F42A72" w:rsidRDefault="00F42A72" w:rsidP="001D0DFD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每层床头设双层书架各一个，书架两侧上端为圆弧状，15*15方钢管焊接，壁厚≥1.2；书架搁板采用一级冷轧钢板，厚度≥0.8，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搁板长边三折弯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处理，下设加强筋。</w:t>
            </w:r>
          </w:p>
          <w:p w:rsidR="00F42A72" w:rsidRDefault="00F42A72" w:rsidP="001D0DFD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护栏：缺口长≤600；护栏高300，钢制壁厚≥1.2。</w:t>
            </w:r>
          </w:p>
          <w:p w:rsidR="00F42A72" w:rsidRDefault="00F42A72" w:rsidP="001D0DFD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hint="eastAsia"/>
                <w:noProof/>
                <w:sz w:val="22"/>
              </w:rPr>
              <w:drawing>
                <wp:anchor distT="0" distB="0" distL="114300" distR="114300" simplePos="0" relativeHeight="251673600" behindDoc="0" locked="0" layoutInCell="1" allowOverlap="1" wp14:anchorId="38CAEFBA" wp14:editId="5C5B7D6C">
                  <wp:simplePos x="0" y="0"/>
                  <wp:positionH relativeFrom="column">
                    <wp:posOffset>4736465</wp:posOffset>
                  </wp:positionH>
                  <wp:positionV relativeFrom="paragraph">
                    <wp:posOffset>5080</wp:posOffset>
                  </wp:positionV>
                  <wp:extent cx="1557655" cy="1882140"/>
                  <wp:effectExtent l="0" t="0" r="4445" b="3810"/>
                  <wp:wrapNone/>
                  <wp:docPr id="16" name="图片 16" descr="双层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双层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40" t="441" r="19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szCs w:val="21"/>
              </w:rPr>
              <w:t>下层床铺下两端各设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一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钢制贮物柜，带明锁扣，柜顶部与床架固定连接。采用一级冷轧钢板，壁厚≥0.8。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柜宽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600，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柜深不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小于600。</w:t>
            </w:r>
          </w:p>
          <w:p w:rsidR="00F42A72" w:rsidRDefault="00F42A72" w:rsidP="001D0DFD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双层鞋架：置于两贮物柜之间，20*20方钢管焊接，壁厚≥1.2。</w:t>
            </w:r>
          </w:p>
          <w:p w:rsidR="00F42A72" w:rsidRDefault="00F42A72" w:rsidP="001D0DFD">
            <w:pPr>
              <w:rPr>
                <w:rFonts w:ascii="宋体" w:hAnsi="宋体" w:cs="宋体" w:hint="eastAsia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szCs w:val="21"/>
              </w:rPr>
              <w:t>蚊帐杆按常规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配做，高度可调，固定安全可靠。</w:t>
            </w:r>
          </w:p>
          <w:p w:rsidR="00F42A72" w:rsidRDefault="00F42A72" w:rsidP="001D0DFD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床板采用18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厚通长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松木实木板。</w:t>
            </w:r>
          </w:p>
          <w:p w:rsidR="00F42A72" w:rsidRDefault="00F42A72" w:rsidP="001D0DFD">
            <w:pPr>
              <w:rPr>
                <w:rFonts w:ascii="宋体" w:hAnsi="宋体" w:cs="宋体" w:hint="eastAsia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szCs w:val="21"/>
              </w:rPr>
              <w:t>木带连接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，床板两面刨光，木材含水率8%-12%。</w:t>
            </w:r>
          </w:p>
          <w:p w:rsidR="00F42A72" w:rsidRDefault="00F42A72" w:rsidP="001D0DFD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两层床板之间的层间净高≥1050。</w:t>
            </w:r>
          </w:p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床体全部金属部件</w:t>
            </w:r>
            <w:r>
              <w:rPr>
                <w:rFonts w:ascii="宋体" w:hAnsi="宋体" w:cs="宋体" w:hint="eastAsia"/>
                <w:kern w:val="0"/>
                <w:szCs w:val="21"/>
              </w:rPr>
              <w:t>表面静电喷塑处理</w:t>
            </w:r>
            <w:r>
              <w:rPr>
                <w:rFonts w:ascii="宋体" w:hAnsi="宋体" w:cs="宋体" w:hint="eastAsia"/>
                <w:szCs w:val="21"/>
              </w:rPr>
              <w:t>，配尼龙套脚。</w:t>
            </w:r>
          </w:p>
        </w:tc>
        <w:tc>
          <w:tcPr>
            <w:tcW w:w="157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1500</w:t>
            </w:r>
          </w:p>
        </w:tc>
        <w:tc>
          <w:tcPr>
            <w:tcW w:w="3480" w:type="dxa"/>
          </w:tcPr>
          <w:p w:rsidR="00F42A72" w:rsidRDefault="00F42A72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</w:tbl>
    <w:p w:rsidR="00C67B4A" w:rsidRPr="00712A91" w:rsidRDefault="00C67B4A"/>
    <w:p w:rsidR="00C62CC7" w:rsidRDefault="00C62CC7"/>
    <w:tbl>
      <w:tblPr>
        <w:tblW w:w="142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5"/>
        <w:gridCol w:w="720"/>
        <w:gridCol w:w="720"/>
        <w:gridCol w:w="720"/>
        <w:gridCol w:w="1620"/>
        <w:gridCol w:w="5131"/>
        <w:gridCol w:w="1594"/>
        <w:gridCol w:w="3054"/>
      </w:tblGrid>
      <w:tr w:rsidR="00F42A72" w:rsidTr="001D0DFD">
        <w:trPr>
          <w:trHeight w:val="555"/>
          <w:jc w:val="center"/>
        </w:trPr>
        <w:tc>
          <w:tcPr>
            <w:tcW w:w="735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720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720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720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620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5131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594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3054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F42A72" w:rsidTr="001D0DFD">
        <w:trPr>
          <w:trHeight w:val="1350"/>
          <w:jc w:val="center"/>
        </w:trPr>
        <w:tc>
          <w:tcPr>
            <w:tcW w:w="735" w:type="dxa"/>
            <w:vMerge w:val="restart"/>
            <w:vAlign w:val="center"/>
          </w:tcPr>
          <w:p w:rsidR="00F42A72" w:rsidRDefault="00F42A72" w:rsidP="001D0DFD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720" w:type="dxa"/>
            <w:vMerge w:val="restart"/>
            <w:vAlign w:val="center"/>
          </w:tcPr>
          <w:p w:rsidR="00F42A72" w:rsidRDefault="00F42A72" w:rsidP="001D0DFD">
            <w:pPr>
              <w:jc w:val="center"/>
              <w:rPr>
                <w:rFonts w:asci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vAlign w:val="center"/>
          </w:tcPr>
          <w:p w:rsidR="00F42A72" w:rsidRDefault="00F42A72" w:rsidP="001D0DFD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720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32</w:t>
            </w:r>
          </w:p>
        </w:tc>
        <w:tc>
          <w:tcPr>
            <w:tcW w:w="1620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</w:t>
            </w:r>
            <w:r>
              <w:rPr>
                <w:rFonts w:ascii="宋体" w:hAnsi="宋体" w:cs="宋体"/>
                <w:kern w:val="0"/>
                <w:szCs w:val="21"/>
              </w:rPr>
              <w:t>2200*1100*760</w:t>
            </w:r>
          </w:p>
          <w:p w:rsidR="00F42A72" w:rsidRDefault="00F42A72" w:rsidP="001D0DFD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F42A72" w:rsidRDefault="00F42A72" w:rsidP="001D0DF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1400*550*660</w:t>
            </w:r>
          </w:p>
        </w:tc>
        <w:tc>
          <w:tcPr>
            <w:tcW w:w="5131" w:type="dxa"/>
            <w:vMerge w:val="restart"/>
            <w:vAlign w:val="center"/>
          </w:tcPr>
          <w:p w:rsidR="00F42A72" w:rsidRDefault="00F42A72" w:rsidP="001D0DFD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柜。</w:t>
            </w:r>
          </w:p>
          <w:p w:rsidR="00F42A72" w:rsidRDefault="00F42A72" w:rsidP="001D0DFD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</w:t>
            </w:r>
            <w:r>
              <w:rPr>
                <w:rFonts w:ascii="宋体" w:hAnsi="宋体" w:cs="宋体"/>
                <w:kern w:val="0"/>
                <w:szCs w:val="21"/>
              </w:rPr>
              <w:t>E1</w:t>
            </w:r>
            <w:r>
              <w:rPr>
                <w:rFonts w:ascii="宋体" w:hAnsi="宋体" w:cs="宋体" w:hint="eastAsia"/>
                <w:kern w:val="0"/>
                <w:szCs w:val="21"/>
              </w:rPr>
              <w:t>级三聚氰胺人造板；</w:t>
            </w:r>
            <w:r>
              <w:rPr>
                <w:rFonts w:ascii="宋体" w:cs="宋体"/>
                <w:kern w:val="0"/>
                <w:szCs w:val="21"/>
              </w:rPr>
              <w:br/>
            </w:r>
            <w:r>
              <w:rPr>
                <w:rFonts w:ascii="宋体" w:hAnsi="宋体" w:cs="宋体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Cs w:val="21"/>
              </w:rPr>
              <w:t>封边：2厚PVC封边。</w:t>
            </w:r>
          </w:p>
          <w:p w:rsidR="00F42A72" w:rsidRDefault="00F42A72" w:rsidP="001D0DFD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桌腿：铝合金桌腿，阳极氧化/静电喷塑处理。</w:t>
            </w:r>
            <w:r>
              <w:rPr>
                <w:rFonts w:ascii="宋体" w:cs="宋体"/>
                <w:kern w:val="0"/>
                <w:szCs w:val="21"/>
              </w:rPr>
              <w:br/>
            </w:r>
            <w:r>
              <w:rPr>
                <w:rFonts w:ascii="宋体" w:hAnsi="宋体" w:cs="宋体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Cs w:val="21"/>
              </w:rPr>
              <w:t>五金件：</w:t>
            </w:r>
            <w:r>
              <w:rPr>
                <w:rFonts w:ascii="宋体" w:hAnsi="宋体" w:hint="eastAsia"/>
                <w:szCs w:val="21"/>
              </w:rPr>
              <w:t>三节静音滑轨、锁具、铰链、金属调节脚。</w:t>
            </w:r>
            <w:r>
              <w:rPr>
                <w:rFonts w:ascii="宋体" w:cs="宋体"/>
                <w:kern w:val="0"/>
                <w:szCs w:val="21"/>
              </w:rPr>
              <w:br/>
            </w:r>
            <w:r>
              <w:rPr>
                <w:rFonts w:ascii="宋体" w:hAnsi="宋体" w:cs="宋体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Cs w:val="21"/>
              </w:rPr>
              <w:t>结构性能描述：主、副台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柜（配连杆锁）下屉下设前置导向轮；副台可移动，下设柜门</w:t>
            </w:r>
            <w:r>
              <w:rPr>
                <w:rFonts w:ascii="宋体" w:hAnsi="宋体" w:cs="宋体"/>
                <w:kern w:val="0"/>
                <w:szCs w:val="21"/>
              </w:rPr>
              <w:t>及</w:t>
            </w:r>
            <w:r>
              <w:rPr>
                <w:rFonts w:ascii="宋体" w:hAnsi="宋体" w:cs="宋体" w:hint="eastAsia"/>
                <w:kern w:val="0"/>
                <w:szCs w:val="21"/>
              </w:rPr>
              <w:t>抽屉，门内设搁板，柜门配锁具。</w:t>
            </w:r>
          </w:p>
        </w:tc>
        <w:tc>
          <w:tcPr>
            <w:tcW w:w="1594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2100</w:t>
            </w:r>
          </w:p>
        </w:tc>
        <w:tc>
          <w:tcPr>
            <w:tcW w:w="3054" w:type="dxa"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781175" cy="952500"/>
                  <wp:effectExtent l="0" t="0" r="9525" b="0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A72" w:rsidTr="001D0DFD">
        <w:trPr>
          <w:trHeight w:val="1320"/>
          <w:jc w:val="center"/>
        </w:trPr>
        <w:tc>
          <w:tcPr>
            <w:tcW w:w="735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720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33</w:t>
            </w:r>
          </w:p>
        </w:tc>
        <w:tc>
          <w:tcPr>
            <w:tcW w:w="1620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</w:t>
            </w:r>
            <w:r>
              <w:rPr>
                <w:rFonts w:ascii="宋体" w:hAnsi="宋体" w:cs="宋体"/>
                <w:kern w:val="0"/>
                <w:szCs w:val="21"/>
              </w:rPr>
              <w:t>2000*1000*760</w:t>
            </w:r>
          </w:p>
          <w:p w:rsidR="00F42A72" w:rsidRDefault="00F42A72" w:rsidP="001D0DFD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F42A72" w:rsidRDefault="00F42A72" w:rsidP="001D0DF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1200*500*660</w:t>
            </w:r>
          </w:p>
        </w:tc>
        <w:tc>
          <w:tcPr>
            <w:tcW w:w="5131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1594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2000</w:t>
            </w:r>
          </w:p>
        </w:tc>
        <w:tc>
          <w:tcPr>
            <w:tcW w:w="3054" w:type="dxa"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1733550" cy="904875"/>
                  <wp:effectExtent l="0" t="0" r="0" b="9525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A72" w:rsidTr="001D0DFD">
        <w:trPr>
          <w:trHeight w:val="1320"/>
          <w:jc w:val="center"/>
        </w:trPr>
        <w:tc>
          <w:tcPr>
            <w:tcW w:w="735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720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</w:t>
            </w: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620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</w:t>
            </w:r>
            <w:r>
              <w:rPr>
                <w:rFonts w:ascii="宋体" w:hAnsi="宋体" w:cs="宋体"/>
                <w:kern w:val="0"/>
                <w:szCs w:val="21"/>
              </w:rPr>
              <w:t>1800*1000*760</w:t>
            </w:r>
          </w:p>
          <w:p w:rsidR="00F42A72" w:rsidRDefault="00F42A72" w:rsidP="001D0DFD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F42A72" w:rsidRDefault="00F42A72" w:rsidP="001D0DF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1200*500*660</w:t>
            </w:r>
          </w:p>
        </w:tc>
        <w:tc>
          <w:tcPr>
            <w:tcW w:w="5131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1594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1900</w:t>
            </w:r>
          </w:p>
        </w:tc>
        <w:tc>
          <w:tcPr>
            <w:tcW w:w="3054" w:type="dxa"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85925" cy="1038225"/>
                  <wp:effectExtent l="0" t="0" r="9525" b="9525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A72" w:rsidTr="001D0DFD">
        <w:trPr>
          <w:trHeight w:val="410"/>
          <w:jc w:val="center"/>
        </w:trPr>
        <w:tc>
          <w:tcPr>
            <w:tcW w:w="735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720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35</w:t>
            </w:r>
          </w:p>
        </w:tc>
        <w:tc>
          <w:tcPr>
            <w:tcW w:w="1620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</w:t>
            </w:r>
            <w:r>
              <w:rPr>
                <w:rFonts w:ascii="宋体" w:hAnsi="宋体" w:cs="宋体"/>
                <w:kern w:val="0"/>
                <w:szCs w:val="21"/>
              </w:rPr>
              <w:t>1600*800*760</w:t>
            </w:r>
          </w:p>
          <w:p w:rsidR="00F42A72" w:rsidRDefault="00F42A72" w:rsidP="001D0DFD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F42A72" w:rsidRDefault="00F42A72" w:rsidP="001D0DF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1200*400*660</w:t>
            </w:r>
          </w:p>
        </w:tc>
        <w:tc>
          <w:tcPr>
            <w:tcW w:w="5131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1594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1800</w:t>
            </w:r>
          </w:p>
        </w:tc>
        <w:tc>
          <w:tcPr>
            <w:tcW w:w="3054" w:type="dxa"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600200" cy="933450"/>
                  <wp:effectExtent l="0" t="0" r="0" b="0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A72" w:rsidTr="001D0DFD">
        <w:trPr>
          <w:trHeight w:val="2100"/>
          <w:jc w:val="center"/>
        </w:trPr>
        <w:tc>
          <w:tcPr>
            <w:tcW w:w="735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720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720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36</w:t>
            </w:r>
          </w:p>
        </w:tc>
        <w:tc>
          <w:tcPr>
            <w:tcW w:w="1620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1600*800*760</w:t>
            </w:r>
          </w:p>
        </w:tc>
        <w:tc>
          <w:tcPr>
            <w:tcW w:w="5131" w:type="dxa"/>
            <w:vAlign w:val="center"/>
          </w:tcPr>
          <w:p w:rsidR="00F42A72" w:rsidRDefault="00F42A72" w:rsidP="001D0DFD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</w:t>
            </w:r>
            <w:r>
              <w:rPr>
                <w:rFonts w:ascii="宋体" w:hAnsi="宋体" w:cs="宋体"/>
                <w:kern w:val="0"/>
                <w:szCs w:val="21"/>
              </w:rPr>
              <w:t>E1</w:t>
            </w:r>
            <w:r>
              <w:rPr>
                <w:rFonts w:ascii="宋体" w:hAnsi="宋体" w:cs="宋体" w:hint="eastAsia"/>
                <w:kern w:val="0"/>
                <w:szCs w:val="21"/>
              </w:rPr>
              <w:t>级三聚氰胺人造板</w:t>
            </w:r>
            <w:r>
              <w:rPr>
                <w:rFonts w:ascii="宋体" w:cs="宋体"/>
                <w:kern w:val="0"/>
                <w:szCs w:val="21"/>
              </w:rPr>
              <w:br/>
            </w:r>
            <w:r>
              <w:rPr>
                <w:rFonts w:ascii="宋体" w:hAnsi="宋体" w:cs="宋体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Cs w:val="21"/>
              </w:rPr>
              <w:t>封边：2厚PVC封边。</w:t>
            </w:r>
          </w:p>
          <w:p w:rsidR="00F42A72" w:rsidRDefault="00F42A72" w:rsidP="001D0DFD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桌腿：铝合金桌腿，阳极氧化/静电喷塑处理。</w:t>
            </w:r>
            <w:r>
              <w:rPr>
                <w:rFonts w:ascii="宋体" w:hAnsi="宋体" w:cs="宋体"/>
                <w:kern w:val="0"/>
                <w:szCs w:val="21"/>
              </w:rPr>
              <w:br/>
              <w:t xml:space="preserve">   </w:t>
            </w:r>
            <w:r>
              <w:rPr>
                <w:rFonts w:ascii="宋体" w:hAnsi="宋体" w:cs="宋体" w:hint="eastAsia"/>
                <w:kern w:val="0"/>
                <w:szCs w:val="21"/>
              </w:rPr>
              <w:t>五金件：三节静音滑轨、锁具、铰链、金属调节脚。</w:t>
            </w:r>
            <w:r>
              <w:rPr>
                <w:rFonts w:ascii="宋体" w:hAnsi="宋体" w:cs="宋体"/>
                <w:kern w:val="0"/>
                <w:szCs w:val="21"/>
              </w:rPr>
              <w:br/>
              <w:t xml:space="preserve">    </w:t>
            </w:r>
            <w:r>
              <w:rPr>
                <w:rFonts w:ascii="宋体" w:hAnsi="宋体" w:cs="宋体" w:hint="eastAsia"/>
                <w:kern w:val="0"/>
                <w:szCs w:val="21"/>
              </w:rPr>
              <w:t>结构性能描述：一侧为铝合金桌腿，另一侧为三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线功能。</w:t>
            </w:r>
          </w:p>
        </w:tc>
        <w:tc>
          <w:tcPr>
            <w:tcW w:w="1594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990</w:t>
            </w:r>
          </w:p>
        </w:tc>
        <w:tc>
          <w:tcPr>
            <w:tcW w:w="3054" w:type="dxa"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800225" cy="1295400"/>
                  <wp:effectExtent l="0" t="0" r="9525" b="0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A72" w:rsidTr="001D0DFD">
        <w:trPr>
          <w:trHeight w:val="1830"/>
          <w:jc w:val="center"/>
        </w:trPr>
        <w:tc>
          <w:tcPr>
            <w:tcW w:w="735" w:type="dxa"/>
            <w:vMerge w:val="restart"/>
            <w:vAlign w:val="center"/>
          </w:tcPr>
          <w:p w:rsidR="00F42A72" w:rsidRDefault="00F42A72" w:rsidP="001D0DFD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会议室家具</w:t>
            </w:r>
          </w:p>
        </w:tc>
        <w:tc>
          <w:tcPr>
            <w:tcW w:w="720" w:type="dxa"/>
            <w:vMerge w:val="restart"/>
            <w:vAlign w:val="center"/>
          </w:tcPr>
          <w:p w:rsidR="00F42A72" w:rsidRDefault="00F42A72" w:rsidP="001D0DFD">
            <w:pPr>
              <w:jc w:val="center"/>
              <w:rPr>
                <w:rFonts w:asci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会议桌</w:t>
            </w:r>
          </w:p>
        </w:tc>
        <w:tc>
          <w:tcPr>
            <w:tcW w:w="720" w:type="dxa"/>
            <w:vMerge w:val="restart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</w:t>
            </w: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620" w:type="dxa"/>
            <w:vMerge w:val="restart"/>
            <w:noWrap/>
            <w:vAlign w:val="center"/>
          </w:tcPr>
          <w:p w:rsidR="00F42A72" w:rsidRDefault="00F42A72" w:rsidP="001D0DFD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1延米</w:t>
            </w:r>
          </w:p>
        </w:tc>
        <w:tc>
          <w:tcPr>
            <w:tcW w:w="5131" w:type="dxa"/>
            <w:vMerge w:val="restart"/>
            <w:vAlign w:val="center"/>
          </w:tcPr>
          <w:p w:rsidR="00F42A72" w:rsidRDefault="00F42A72" w:rsidP="001D0DFD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</w:t>
            </w:r>
            <w:r>
              <w:rPr>
                <w:rFonts w:ascii="宋体" w:hAnsi="宋体" w:cs="宋体"/>
                <w:kern w:val="0"/>
                <w:szCs w:val="21"/>
              </w:rPr>
              <w:t>E1</w:t>
            </w:r>
            <w:r>
              <w:rPr>
                <w:rFonts w:ascii="宋体" w:hAnsi="宋体" w:cs="宋体" w:hint="eastAsia"/>
                <w:kern w:val="0"/>
                <w:szCs w:val="21"/>
              </w:rPr>
              <w:t>级三聚氰胺人造板</w:t>
            </w:r>
            <w:r>
              <w:rPr>
                <w:rFonts w:ascii="宋体" w:cs="宋体"/>
                <w:kern w:val="0"/>
                <w:szCs w:val="21"/>
              </w:rPr>
              <w:br/>
            </w:r>
            <w:r>
              <w:rPr>
                <w:rFonts w:ascii="宋体" w:hAnsi="宋体" w:cs="宋体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Cs w:val="21"/>
              </w:rPr>
              <w:t>封边：2厚PVC封边。</w:t>
            </w:r>
          </w:p>
          <w:p w:rsidR="00F42A72" w:rsidRDefault="00F42A72" w:rsidP="001D0DFD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桌腿：铝合金桌腿，阳极氧化/静电喷塑处理。</w:t>
            </w:r>
            <w:r>
              <w:rPr>
                <w:rFonts w:ascii="宋体" w:cs="宋体"/>
                <w:kern w:val="0"/>
                <w:szCs w:val="21"/>
              </w:rPr>
              <w:br/>
            </w:r>
            <w:r>
              <w:rPr>
                <w:rFonts w:ascii="宋体" w:hAnsi="宋体" w:cs="宋体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Cs w:val="21"/>
              </w:rPr>
              <w:t>五金件：</w:t>
            </w:r>
            <w:r>
              <w:rPr>
                <w:rFonts w:ascii="宋体" w:hAnsi="宋体" w:hint="eastAsia"/>
                <w:szCs w:val="21"/>
              </w:rPr>
              <w:t>三节静音滑轨、锁具、铰链、金属调节脚。</w:t>
            </w:r>
            <w:r>
              <w:rPr>
                <w:rFonts w:ascii="宋体" w:cs="宋体"/>
                <w:kern w:val="0"/>
                <w:szCs w:val="21"/>
              </w:rPr>
              <w:br/>
            </w:r>
            <w:r>
              <w:rPr>
                <w:rFonts w:ascii="宋体" w:hAnsi="宋体" w:cs="宋体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Cs w:val="21"/>
              </w:rPr>
              <w:t>结构性能描述：有多媒体线盒和走线功能。</w:t>
            </w:r>
          </w:p>
        </w:tc>
        <w:tc>
          <w:tcPr>
            <w:tcW w:w="1594" w:type="dxa"/>
            <w:vMerge w:val="restart"/>
            <w:vAlign w:val="center"/>
          </w:tcPr>
          <w:p w:rsidR="00F42A72" w:rsidRDefault="00F42A72" w:rsidP="001D0DFD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4"/>
              </w:rPr>
              <w:t>1200</w:t>
            </w:r>
          </w:p>
        </w:tc>
        <w:tc>
          <w:tcPr>
            <w:tcW w:w="3054" w:type="dxa"/>
            <w:vMerge w:val="restart"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800225" cy="1438275"/>
                  <wp:effectExtent l="0" t="0" r="9525" b="9525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A72" w:rsidTr="001D0DFD">
        <w:trPr>
          <w:trHeight w:val="675"/>
          <w:jc w:val="center"/>
        </w:trPr>
        <w:tc>
          <w:tcPr>
            <w:tcW w:w="735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1620" w:type="dxa"/>
            <w:vMerge/>
            <w:noWrap/>
            <w:vAlign w:val="center"/>
          </w:tcPr>
          <w:p w:rsidR="00F42A72" w:rsidRDefault="00F42A72" w:rsidP="001D0DFD">
            <w:pPr>
              <w:jc w:val="center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131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1594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3054" w:type="dxa"/>
            <w:vMerge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</w:tr>
      <w:tr w:rsidR="00F42A72" w:rsidTr="001D0DFD">
        <w:trPr>
          <w:trHeight w:val="468"/>
          <w:jc w:val="center"/>
        </w:trPr>
        <w:tc>
          <w:tcPr>
            <w:tcW w:w="735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1620" w:type="dxa"/>
            <w:vMerge/>
            <w:noWrap/>
            <w:vAlign w:val="center"/>
          </w:tcPr>
          <w:p w:rsidR="00F42A72" w:rsidRDefault="00F42A72" w:rsidP="001D0DFD">
            <w:pPr>
              <w:jc w:val="center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131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1594" w:type="dxa"/>
            <w:vMerge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/>
                <w:kern w:val="0"/>
                <w:szCs w:val="24"/>
              </w:rPr>
            </w:pPr>
          </w:p>
        </w:tc>
        <w:tc>
          <w:tcPr>
            <w:tcW w:w="3054" w:type="dxa"/>
            <w:vMerge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</w:tr>
      <w:tr w:rsidR="00F42A72" w:rsidTr="001D0DFD">
        <w:trPr>
          <w:trHeight w:val="630"/>
          <w:jc w:val="center"/>
        </w:trPr>
        <w:tc>
          <w:tcPr>
            <w:tcW w:w="735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720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椅子A</w:t>
            </w:r>
          </w:p>
        </w:tc>
        <w:tc>
          <w:tcPr>
            <w:tcW w:w="720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38</w:t>
            </w:r>
          </w:p>
        </w:tc>
        <w:tc>
          <w:tcPr>
            <w:tcW w:w="1620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131" w:type="dxa"/>
            <w:vAlign w:val="center"/>
          </w:tcPr>
          <w:p w:rsidR="00F42A72" w:rsidRDefault="00F42A72" w:rsidP="001D0DFD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低背，有扶手。</w:t>
            </w:r>
          </w:p>
          <w:p w:rsidR="00F42A72" w:rsidRDefault="00F42A72" w:rsidP="001D0DFD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铝合金椅架，表面阳极氧化/静电喷塑处理，椅座、背板采用PU革/麻绒面料覆面，内衬高回弹PU泡棉，配PU套脚。</w:t>
            </w:r>
          </w:p>
        </w:tc>
        <w:tc>
          <w:tcPr>
            <w:tcW w:w="1594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 xml:space="preserve">　600</w:t>
            </w:r>
          </w:p>
        </w:tc>
        <w:tc>
          <w:tcPr>
            <w:tcW w:w="3054" w:type="dxa"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800225" cy="1466850"/>
                  <wp:effectExtent l="0" t="0" r="9525" b="0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A72" w:rsidTr="001D0DFD">
        <w:trPr>
          <w:trHeight w:val="398"/>
          <w:jc w:val="center"/>
        </w:trPr>
        <w:tc>
          <w:tcPr>
            <w:tcW w:w="735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vAlign w:val="center"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720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椅子B</w:t>
            </w:r>
          </w:p>
        </w:tc>
        <w:tc>
          <w:tcPr>
            <w:tcW w:w="720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39</w:t>
            </w:r>
          </w:p>
        </w:tc>
        <w:tc>
          <w:tcPr>
            <w:tcW w:w="1620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131" w:type="dxa"/>
            <w:vAlign w:val="center"/>
          </w:tcPr>
          <w:p w:rsidR="00F42A72" w:rsidRDefault="00F42A72" w:rsidP="001D0DFD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低背，有扶手。</w:t>
            </w:r>
          </w:p>
          <w:p w:rsidR="00F42A72" w:rsidRDefault="00F42A72" w:rsidP="001D0DFD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铝合金椅架，表面阳极氧化/静电喷塑处理，椅座、背板采用PU革/麻绒面料覆面，内衬高回弹PU泡棉，椅座可翻转，配PP可翻转手写板，后腿带小轮子，可摞放。</w:t>
            </w:r>
          </w:p>
        </w:tc>
        <w:tc>
          <w:tcPr>
            <w:tcW w:w="1594" w:type="dxa"/>
            <w:vAlign w:val="center"/>
          </w:tcPr>
          <w:p w:rsidR="00F42A72" w:rsidRDefault="00F42A72" w:rsidP="001D0DFD">
            <w:pPr>
              <w:jc w:val="center"/>
              <w:rPr>
                <w:rFonts w:ascii="宋体" w:hAnsi="宋体" w:cs="宋体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 xml:space="preserve">　500</w:t>
            </w:r>
          </w:p>
        </w:tc>
        <w:tc>
          <w:tcPr>
            <w:tcW w:w="3054" w:type="dxa"/>
          </w:tcPr>
          <w:p w:rsidR="00F42A72" w:rsidRDefault="00F42A72" w:rsidP="001D0DFD">
            <w:pPr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1800225" cy="1476375"/>
                  <wp:effectExtent l="0" t="0" r="9525" b="9525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5DDA" w:rsidRDefault="003F5DDA">
      <w:bookmarkStart w:id="0" w:name="_GoBack"/>
      <w:bookmarkEnd w:id="0"/>
    </w:p>
    <w:p w:rsidR="003F5DDA" w:rsidRDefault="003F5DDA"/>
    <w:p w:rsidR="003F5DDA" w:rsidRDefault="003F5DDA"/>
    <w:p w:rsidR="00C62CC7" w:rsidRDefault="00C62CC7"/>
    <w:p w:rsidR="00A77E70" w:rsidRDefault="00A77E70"/>
    <w:p w:rsidR="00A77E70" w:rsidRDefault="00A77E70"/>
    <w:p w:rsidR="00D87956" w:rsidRDefault="00D87956"/>
    <w:p w:rsidR="00091308" w:rsidRDefault="00091308"/>
    <w:p w:rsidR="00091308" w:rsidRDefault="00091308"/>
    <w:p w:rsidR="00D87956" w:rsidRDefault="00D87956"/>
    <w:p w:rsidR="009D7828" w:rsidRDefault="009D7828"/>
    <w:p w:rsidR="009D7828" w:rsidRDefault="009D7828"/>
    <w:p w:rsidR="00806784" w:rsidRDefault="00806784"/>
    <w:p w:rsidR="00806784" w:rsidRDefault="00806784"/>
    <w:p w:rsidR="00AC4DCA" w:rsidRDefault="00AC4DCA"/>
    <w:p w:rsidR="00AC4DCA" w:rsidRDefault="00AC4DCA"/>
    <w:p w:rsidR="00FF5B46" w:rsidRDefault="00FF5B46"/>
    <w:p w:rsidR="00FF5B46" w:rsidRDefault="00FF5B46"/>
    <w:p w:rsidR="00F62893" w:rsidRPr="009B2B49" w:rsidRDefault="00F62893"/>
    <w:p w:rsidR="00C340AD" w:rsidRDefault="00C340AD"/>
    <w:sectPr w:rsidR="00C340AD" w:rsidSect="00091308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A8E" w:rsidRDefault="003B6A8E" w:rsidP="00C67B4A">
      <w:r>
        <w:separator/>
      </w:r>
    </w:p>
  </w:endnote>
  <w:endnote w:type="continuationSeparator" w:id="0">
    <w:p w:rsidR="003B6A8E" w:rsidRDefault="003B6A8E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A8E" w:rsidRDefault="003B6A8E" w:rsidP="00C67B4A">
      <w:r>
        <w:separator/>
      </w:r>
    </w:p>
  </w:footnote>
  <w:footnote w:type="continuationSeparator" w:id="0">
    <w:p w:rsidR="003B6A8E" w:rsidRDefault="003B6A8E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91308"/>
    <w:rsid w:val="000A2FAA"/>
    <w:rsid w:val="001D53DD"/>
    <w:rsid w:val="00214ED2"/>
    <w:rsid w:val="002528FB"/>
    <w:rsid w:val="002830AC"/>
    <w:rsid w:val="00303514"/>
    <w:rsid w:val="003117CD"/>
    <w:rsid w:val="00325E0C"/>
    <w:rsid w:val="003B6A8E"/>
    <w:rsid w:val="003C2FFF"/>
    <w:rsid w:val="003F0B35"/>
    <w:rsid w:val="003F5DDA"/>
    <w:rsid w:val="00453FD3"/>
    <w:rsid w:val="00563DBB"/>
    <w:rsid w:val="00596FD5"/>
    <w:rsid w:val="005A33DD"/>
    <w:rsid w:val="005C161E"/>
    <w:rsid w:val="0061121C"/>
    <w:rsid w:val="006A3E4E"/>
    <w:rsid w:val="00712A91"/>
    <w:rsid w:val="00756507"/>
    <w:rsid w:val="007B4A28"/>
    <w:rsid w:val="007E1188"/>
    <w:rsid w:val="00806784"/>
    <w:rsid w:val="0086311B"/>
    <w:rsid w:val="00884513"/>
    <w:rsid w:val="00995A60"/>
    <w:rsid w:val="009B2B49"/>
    <w:rsid w:val="009D7828"/>
    <w:rsid w:val="00A02564"/>
    <w:rsid w:val="00A4202F"/>
    <w:rsid w:val="00A4663F"/>
    <w:rsid w:val="00A5291E"/>
    <w:rsid w:val="00A77E70"/>
    <w:rsid w:val="00AA46AD"/>
    <w:rsid w:val="00AB7D64"/>
    <w:rsid w:val="00AC4DCA"/>
    <w:rsid w:val="00B45958"/>
    <w:rsid w:val="00B93965"/>
    <w:rsid w:val="00BA1836"/>
    <w:rsid w:val="00BE327C"/>
    <w:rsid w:val="00C340AD"/>
    <w:rsid w:val="00C62CC7"/>
    <w:rsid w:val="00C67B4A"/>
    <w:rsid w:val="00CA4FCD"/>
    <w:rsid w:val="00CA6979"/>
    <w:rsid w:val="00D402DB"/>
    <w:rsid w:val="00D87956"/>
    <w:rsid w:val="00E73E36"/>
    <w:rsid w:val="00EA5693"/>
    <w:rsid w:val="00EC4174"/>
    <w:rsid w:val="00F42A72"/>
    <w:rsid w:val="00F62893"/>
    <w:rsid w:val="00FD555A"/>
    <w:rsid w:val="00FF0B91"/>
    <w:rsid w:val="00FF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16</Pages>
  <Words>680</Words>
  <Characters>3881</Characters>
  <Application>Microsoft Office Word</Application>
  <DocSecurity>0</DocSecurity>
  <Lines>32</Lines>
  <Paragraphs>9</Paragraphs>
  <ScaleCrop>false</ScaleCrop>
  <Company>Microsoft</Company>
  <LinksUpToDate>false</LinksUpToDate>
  <CharactersWithSpaces>4552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TFa</cp:lastModifiedBy>
  <cp:revision>39</cp:revision>
  <dcterms:created xsi:type="dcterms:W3CDTF">2019-06-28T11:05:00Z</dcterms:created>
  <dcterms:modified xsi:type="dcterms:W3CDTF">2020-12-18T03:07:00Z</dcterms:modified>
</cp:coreProperties>
</file>