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2F7733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2F7733">
        <w:rPr>
          <w:rFonts w:ascii="Times New Roman" w:eastAsia="仿宋_GB2312" w:hAnsi="Times New Roman" w:cs="Times New Roman" w:hint="eastAsia"/>
          <w:sz w:val="32"/>
          <w:szCs w:val="32"/>
        </w:rPr>
        <w:t>山东方霖铝业科技有限公司</w:t>
      </w:r>
    </w:p>
    <w:p w:rsidR="00CF6B0E" w:rsidRDefault="00CF6B0E"/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837"/>
        <w:gridCol w:w="5163"/>
        <w:gridCol w:w="1345"/>
        <w:gridCol w:w="1691"/>
      </w:tblGrid>
      <w:tr w:rsidR="002F7733" w:rsidTr="002F7733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F7733" w:rsidTr="002F7733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</w:t>
            </w:r>
            <w:bookmarkStart w:id="0" w:name="_GoBack"/>
            <w:bookmarkEnd w:id="0"/>
            <w:r>
              <w:rPr>
                <w:rFonts w:cs="宋体" w:hint="eastAsia"/>
                <w:kern w:val="0"/>
                <w:szCs w:val="24"/>
              </w:rPr>
              <w:t>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4300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57225"/>
                  <wp:effectExtent l="0" t="0" r="0" b="9525"/>
                  <wp:docPr id="120" name="图片 120" descr="b2fa718d7bcf6f03b23dd893f875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b2fa718d7bcf6f03b23dd893f875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2900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119" name="图片 119" descr="74c8af9604ec129e1883c4fbda3d2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74c8af9604ec129e1883c4fbda3d2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118" name="图片 118" descr="74c8af9604ec129e1883c4fbda3d2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74c8af9604ec129e1883c4fbda3d2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2650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695325"/>
                  <wp:effectExtent l="0" t="0" r="0" b="9525"/>
                  <wp:docPr id="117" name="图片 117" descr="e5ea65b44e7e9a6ba3a27f6a2f2c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e5ea65b44e7e9a6ba3a27f6a2f2c7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1800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52" name="图片 52" descr="mmexport160773697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mmexport160773697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1700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51" name="图片 51" descr="mmexport160773697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mmexport160773697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009650" cy="7620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1700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9650" cy="7620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62050" cy="800100"/>
                  <wp:effectExtent l="0" t="0" r="0" b="0"/>
                  <wp:docPr id="48" name="图片 48" descr="9429f83b254a4c5ddf027e7631154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9429f83b254a4c5ddf027e7631154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1700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7725" cy="781050"/>
                  <wp:effectExtent l="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胶粘剂：环保胶粘剂。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23925" cy="60960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位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45" name="图片 45" descr="ed4eeee6de25cc65641c047d6920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ed4eeee6de25cc65641c047d6920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位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44" name="图片 44" descr="ed4eeee6de25cc65641c047d6920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ed4eeee6de25cc65641c047d6920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组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819150"/>
                  <wp:effectExtent l="0" t="0" r="9525" b="0"/>
                  <wp:docPr id="43" name="图片 43" descr="59881c62164707a106f36d0cbd6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9881c62164707a106f36d0cbd6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tabs>
                <w:tab w:val="left" w:pos="431"/>
              </w:tabs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ab/>
              <w:t>1950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组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819150"/>
                  <wp:effectExtent l="0" t="0" r="9525" b="0"/>
                  <wp:docPr id="42" name="图片 42" descr="59881c62164707a106f36d0cbd6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9881c62164707a106f36d0cbd6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ind w:firstLine="416"/>
              <w:jc w:val="left"/>
              <w:rPr>
                <w:sz w:val="24"/>
              </w:rPr>
            </w:pPr>
            <w:r>
              <w:rPr>
                <w:rFonts w:hint="eastAsia"/>
              </w:rPr>
              <w:t>1850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组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819150"/>
                  <wp:effectExtent l="0" t="0" r="9525" b="0"/>
                  <wp:docPr id="41" name="图片 41" descr="59881c62164707a106f36d0cbd6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9881c62164707a106f36d0cbd6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组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819150"/>
                  <wp:effectExtent l="0" t="0" r="9525" b="0"/>
                  <wp:docPr id="40" name="图片 40" descr="59881c62164707a106f36d0cbd6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9881c62164707a106f36d0cbd6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三节静音滑轨、锁具、铰链、尼龙纤维合成脚轮。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975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门组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8288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975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门组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22872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33" w:rsidRDefault="002F7733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人造板，≥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62025" cy="7620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62025" cy="762000"/>
                  <wp:effectExtent l="0" t="0" r="952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个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62025" cy="76200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2192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1100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0858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2392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44767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2480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6191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2F7733" w:rsidRDefault="002F773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2680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4292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38250"/>
                  <wp:effectExtent l="0" t="0" r="0" b="0"/>
                  <wp:docPr id="28" name="图片 28" descr="mmexport159074469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mmexport159074469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一级牛皮覆面；内衬环保高回弹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</w:t>
            </w:r>
            <w:r>
              <w:rPr>
                <w:rFonts w:hint="eastAsia"/>
                <w:szCs w:val="24"/>
              </w:rPr>
              <w:lastRenderedPageBreak/>
              <w:t>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；前置式倾仰、升降、锁定机构；配气压棒，行程≥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1247775"/>
                  <wp:effectExtent l="0" t="0" r="0" b="9525"/>
                  <wp:docPr id="27" name="图片 27" descr="mmexport160024555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mmexport160024555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47775"/>
                  <wp:effectExtent l="0" t="0" r="0" b="9525"/>
                  <wp:docPr id="26" name="图片 26" descr="mmexport160024554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mmexport1600245548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级弯曲木多层胶合板，厚度≥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</w:t>
            </w:r>
            <w:r>
              <w:rPr>
                <w:rFonts w:hint="eastAsia"/>
                <w:szCs w:val="24"/>
              </w:rPr>
              <w:lastRenderedPageBreak/>
              <w:t>仰、升降、三段锁定功能；气压棒行程≥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23925" cy="1228725"/>
                  <wp:effectExtent l="0" t="0" r="9525" b="9525"/>
                  <wp:docPr id="25" name="图片 25" descr="IMG_20200519_15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IMG_20200519_15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级弯曲木胶合板，厚度≥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 w:rsidP="002F7733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743075"/>
                  <wp:effectExtent l="0" t="0" r="0" b="9525"/>
                  <wp:docPr id="24" name="图片 24" descr="mmexport159080248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mmexport1590802484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1600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米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23" name="图片 23" descr="mmexport160350471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mmexport1603504710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2F7733" w:rsidTr="002F7733">
        <w:trPr>
          <w:trHeight w:val="4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tabs>
                <w:tab w:val="left" w:pos="431"/>
              </w:tabs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ab/>
              <w:t>1150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米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rPr>
                <w:rFonts w:cs="Times New Roman" w:hint="eastAsia"/>
              </w:rPr>
            </w:pPr>
          </w:p>
          <w:p w:rsidR="002F7733" w:rsidRDefault="002F7733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247775"/>
                  <wp:effectExtent l="0" t="0" r="0" b="9525"/>
                  <wp:docPr id="22" name="图片 22" descr="mmexport160350470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mmexport1603504707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733" w:rsidRDefault="002F7733">
            <w:pPr>
              <w:spacing w:line="360" w:lineRule="auto"/>
              <w:ind w:firstLine="376"/>
              <w:jc w:val="left"/>
              <w:rPr>
                <w:sz w:val="24"/>
              </w:rPr>
            </w:pPr>
          </w:p>
        </w:tc>
      </w:tr>
      <w:tr w:rsidR="002F7733" w:rsidTr="002F7733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sz w:val="24"/>
              </w:rPr>
            </w:pPr>
          </w:p>
        </w:tc>
      </w:tr>
      <w:tr w:rsidR="002F7733" w:rsidTr="002F7733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1680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76350" cy="9144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1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733" w:rsidRDefault="002F7733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1850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171575" cy="8001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2800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4095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90600" cy="10763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8001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1350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42975" cy="83820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866900"/>
                  <wp:effectExtent l="0" t="0" r="0" b="0"/>
                  <wp:docPr id="15" name="图片 15" descr="mmexport159436903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mmexport159436903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1228725"/>
                  <wp:effectExtent l="0" t="0" r="9525" b="9525"/>
                  <wp:docPr id="14" name="图片 14" descr="IMG_20201115_15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IMG_20201115_155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47775"/>
                  <wp:effectExtent l="0" t="0" r="0" b="9525"/>
                  <wp:docPr id="13" name="图片 13" descr="mmexport160024555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mmexport160024555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</w:rPr>
              <w:t>1500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657350"/>
                  <wp:effectExtent l="0" t="0" r="0" b="0"/>
                  <wp:docPr id="12" name="图片 12" descr="mmexport1592124027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mmexport1592124027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</w:t>
            </w:r>
            <w:r>
              <w:rPr>
                <w:rFonts w:hint="eastAsia"/>
                <w:szCs w:val="24"/>
              </w:rPr>
              <w:lastRenderedPageBreak/>
              <w:t>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1866900"/>
                  <wp:effectExtent l="0" t="0" r="0" b="0"/>
                  <wp:docPr id="11" name="图片 11" descr="mmexport159436903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mmexport159436903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47775"/>
                  <wp:effectExtent l="0" t="0" r="0" b="9525"/>
                  <wp:docPr id="10" name="图片 10" descr="mmexport159289325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mmexport159289325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tabs>
                <w:tab w:val="center" w:pos="564"/>
              </w:tabs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ab/>
              <w:t>550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38250"/>
                  <wp:effectExtent l="0" t="0" r="0" b="0"/>
                  <wp:docPr id="9" name="图片 9" descr="mmexport160024797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mmexport1600247977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1250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47775"/>
                  <wp:effectExtent l="0" t="0" r="0" b="9525"/>
                  <wp:docPr id="8" name="图片 8" descr="mmexport160239333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mmexport160239333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620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个</w:t>
            </w:r>
            <w:proofErr w:type="gramEnd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866775"/>
                  <wp:effectExtent l="0" t="0" r="0" b="9525"/>
                  <wp:docPr id="7" name="图片 7" descr="mmexport160239333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mmexport160239333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3000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6" name="图片 6" descr="mmexport158995643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mmexport158995643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　</w:t>
            </w:r>
          </w:p>
        </w:tc>
      </w:tr>
      <w:tr w:rsidR="002F7733" w:rsidTr="002F7733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47775"/>
                  <wp:effectExtent l="0" t="0" r="0" b="9525"/>
                  <wp:docPr id="5" name="图片 5" descr="mmexport160774948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mmexport1607749485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r>
              <w:rPr>
                <w:rFonts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绒面料</w:t>
            </w:r>
            <w:r>
              <w:rPr>
                <w:rFonts w:hint="eastAsia"/>
                <w:szCs w:val="24"/>
              </w:rPr>
              <w:t>覆面，内衬高回弹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552450" cy="1104900"/>
                  <wp:effectExtent l="0" t="0" r="0" b="0"/>
                  <wp:docPr id="4" name="图片 4" descr="mmexport159436903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mmexport159436903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520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238250"/>
                  <wp:effectExtent l="0" t="0" r="0" b="0"/>
                  <wp:docPr id="3" name="图片 3" descr="mmexport1589956433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mmexport1589956433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2968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2080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rPr>
                <w:rFonts w:cs="Times New Roman" w:hint="eastAsia"/>
              </w:rPr>
            </w:pPr>
          </w:p>
          <w:p w:rsidR="002F7733" w:rsidRDefault="002F7733">
            <w:pPr>
              <w:rPr>
                <w:rFonts w:hint="eastAsia"/>
              </w:rPr>
            </w:pPr>
          </w:p>
          <w:p w:rsidR="002F7733" w:rsidRDefault="002F7733">
            <w:pPr>
              <w:spacing w:line="360" w:lineRule="auto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238250"/>
                  <wp:effectExtent l="0" t="0" r="0" b="0"/>
                  <wp:docPr id="2" name="图片 2" descr="mmexport159012848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mmexport159012848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733" w:rsidTr="002F7733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 w:rsidP="002F7733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2F7733" w:rsidRDefault="002F7733" w:rsidP="002F7733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2F7733" w:rsidRDefault="002F7733" w:rsidP="002F7733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胶粘剂：采用环保胶粘剂。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38200" cy="5143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2F7733" w:rsidRDefault="002F7733">
      <w:pPr>
        <w:rPr>
          <w:rFonts w:hint="eastAsia"/>
        </w:rPr>
      </w:pPr>
    </w:p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837"/>
        <w:gridCol w:w="5163"/>
        <w:gridCol w:w="1345"/>
        <w:gridCol w:w="1691"/>
      </w:tblGrid>
      <w:tr w:rsidR="002F7733" w:rsidTr="002F7733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F7733" w:rsidTr="002F7733">
        <w:trPr>
          <w:trHeight w:val="2258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材质：台面选用整张铝板夹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防震缓冲，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封边：铝型材封边。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静电喷塑处理木纹热转印技术。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tabs>
                <w:tab w:val="center" w:pos="564"/>
              </w:tabs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98425</wp:posOffset>
                  </wp:positionV>
                  <wp:extent cx="934720" cy="1247775"/>
                  <wp:effectExtent l="0" t="0" r="0" b="9525"/>
                  <wp:wrapSquare wrapText="bothSides"/>
                  <wp:docPr id="128" name="图片 128" descr="微信图片_2018070409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微信图片_2018070409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90170</wp:posOffset>
                  </wp:positionV>
                  <wp:extent cx="932180" cy="1245870"/>
                  <wp:effectExtent l="0" t="0" r="1270" b="0"/>
                  <wp:wrapSquare wrapText="bothSides"/>
                  <wp:docPr id="127" name="图片 127" descr="微信图片_2018070409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微信图片_2018070409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24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ind w:firstLine="401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116205</wp:posOffset>
                  </wp:positionV>
                  <wp:extent cx="934720" cy="1247775"/>
                  <wp:effectExtent l="0" t="0" r="0" b="9525"/>
                  <wp:wrapSquare wrapText="bothSides"/>
                  <wp:docPr id="126" name="图片 126" descr="微信图片_2018070409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微信图片_2018070409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733" w:rsidTr="002F7733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2F7733" w:rsidRDefault="002F7733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全铝副台</w:t>
            </w:r>
          </w:p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tabs>
                <w:tab w:val="left" w:pos="491"/>
              </w:tabs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ab/>
              <w:t>4200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套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172085</wp:posOffset>
                  </wp:positionV>
                  <wp:extent cx="835660" cy="1113155"/>
                  <wp:effectExtent l="0" t="0" r="2540" b="0"/>
                  <wp:wrapSquare wrapText="bothSides"/>
                  <wp:docPr id="125" name="图片 125" descr="微信图片_2018070409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微信图片_2018070409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材质：台面选用整张铝板夹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防震缓冲，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封边：铝型材封边。</w:t>
            </w:r>
          </w:p>
          <w:p w:rsidR="002F7733" w:rsidRDefault="002F7733" w:rsidP="002F7733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静电喷塑处理木纹热转印技术。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柜，另一侧为柜门，抽屉配锁具。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ind w:firstLine="446"/>
              <w:jc w:val="left"/>
              <w:rPr>
                <w:sz w:val="24"/>
              </w:rPr>
            </w:pP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张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228600</wp:posOffset>
                  </wp:positionV>
                  <wp:extent cx="934720" cy="739140"/>
                  <wp:effectExtent l="0" t="0" r="0" b="3810"/>
                  <wp:wrapSquare wrapText="bothSides"/>
                  <wp:docPr id="124" name="图片 124" descr="27_看图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27_看图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全铝会议桌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材质：台面选用整张铝板夹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防震缓冲，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封边：铝型材封边。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静电喷塑处理木纹热转印技术。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1500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Times New Roman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69215</wp:posOffset>
                  </wp:positionV>
                  <wp:extent cx="934720" cy="1247775"/>
                  <wp:effectExtent l="0" t="0" r="0" b="9525"/>
                  <wp:wrapSquare wrapText="bothSides"/>
                  <wp:docPr id="123" name="图片 123" descr="d03b1a2ad7f5b15914b17adb3ee6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03b1a2ad7f5b15914b17adb3ee6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</w:p>
        </w:tc>
      </w:tr>
      <w:tr w:rsidR="002F7733" w:rsidTr="002F7733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106680</wp:posOffset>
                  </wp:positionV>
                  <wp:extent cx="565785" cy="850265"/>
                  <wp:effectExtent l="0" t="0" r="5715" b="6985"/>
                  <wp:wrapSquare wrapText="bothSides"/>
                  <wp:docPr id="122" name="图片 122" descr="mmexport159108648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mmexport159108648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85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2F7733" w:rsidTr="002F7733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F7733" w:rsidRDefault="002F7733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</w:t>
            </w:r>
            <w:r>
              <w:rPr>
                <w:rFonts w:cs="Times New Roman" w:hint="eastAsia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33" type="#_x0000_t201" style="position:absolute;left:0;text-align:left;margin-left:65.2pt;margin-top:0;width:121.5pt;height:120pt;z-index:251658240;visibility:visible;mso-position-horizontal-relative:page;mso-position-vertical-relative:page" o:preferrelative="t" filled="f" stroked="f">
                  <v:fill o:detectmouseclick="t"/>
                  <v:imagedata r:id="rId57" o:title=""/>
                  <v:path shadowok="t" strokeok="t"/>
                  <w10:wrap anchorx="page" anchory="page"/>
                </v:shape>
                <w:control r:id="rId58" w:name="BJCAWordSign1" w:shapeid="_x0000_s1033"/>
              </w:pict>
            </w:r>
            <w:r>
              <w:rPr>
                <w:rFonts w:cs="宋体" w:hint="eastAsia"/>
                <w:kern w:val="0"/>
                <w:szCs w:val="24"/>
              </w:rPr>
              <w:t>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733" w:rsidRDefault="002F7733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780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把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7733" w:rsidRDefault="002F7733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2F7733" w:rsidRDefault="002F7733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66750" cy="1190625"/>
                  <wp:effectExtent l="0" t="0" r="0" b="9525"/>
                  <wp:docPr id="121" name="图片 121" descr="3a67f2220c7a1b9a87a5281ced459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3a67f2220c7a1b9a87a5281ced459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733" w:rsidRPr="002F7733" w:rsidRDefault="002F7733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2F7733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control" Target="activeX/activeX1.xm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wmf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1432</Words>
  <Characters>8166</Characters>
  <Application>Microsoft Office Word</Application>
  <DocSecurity>0</DocSecurity>
  <Lines>68</Lines>
  <Paragraphs>19</Paragraphs>
  <ScaleCrop>false</ScaleCrop>
  <Company>Microsoft</Company>
  <LinksUpToDate>false</LinksUpToDate>
  <CharactersWithSpaces>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2020-12-18T07:19:00Z</dcterms:modified>
</cp:coreProperties>
</file>